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81D826" w14:textId="77777777" w:rsidR="003A4534" w:rsidRDefault="003A4534" w:rsidP="003A4534">
      <w:pPr>
        <w:rPr>
          <w:rFonts w:ascii="Arial" w:hAnsi="Arial" w:cs="Arial"/>
          <w:b/>
          <w:sz w:val="22"/>
          <w:szCs w:val="22"/>
          <w:rtl/>
        </w:rPr>
      </w:pPr>
    </w:p>
    <w:tbl>
      <w:tblPr>
        <w:tblpPr w:leftFromText="180" w:rightFromText="180" w:vertAnchor="page" w:horzAnchor="page" w:tblpX="871" w:tblpY="4906"/>
        <w:bidiVisual/>
        <w:tblW w:w="2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1340"/>
      </w:tblGrid>
      <w:tr w:rsidR="003A4534" w:rsidRPr="00572BE3" w14:paraId="436C02E1" w14:textId="77777777" w:rsidTr="00C20CE9">
        <w:trPr>
          <w:trHeight w:val="350"/>
        </w:trPr>
        <w:tc>
          <w:tcPr>
            <w:tcW w:w="1440" w:type="dxa"/>
            <w:shd w:val="clear" w:color="auto" w:fill="E6E6E6"/>
          </w:tcPr>
          <w:p w14:paraId="574E2F1A" w14:textId="77777777" w:rsidR="003A4534" w:rsidRPr="00572BE3" w:rsidRDefault="003A4534" w:rsidP="00C20CE9">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1340" w:type="dxa"/>
            <w:shd w:val="clear" w:color="auto" w:fill="auto"/>
          </w:tcPr>
          <w:p w14:paraId="6D71D7AD" w14:textId="77777777" w:rsidR="003A4534" w:rsidRPr="00572BE3" w:rsidRDefault="00A244C2" w:rsidP="00C20CE9">
            <w:pPr>
              <w:jc w:val="right"/>
              <w:rPr>
                <w:rFonts w:ascii="Arial" w:hAnsi="Arial" w:cs="Arial"/>
                <w:b/>
                <w:sz w:val="22"/>
                <w:szCs w:val="22"/>
                <w:rtl/>
              </w:rPr>
            </w:pPr>
            <w:r w:rsidRPr="00572BE3">
              <w:rPr>
                <w:rFonts w:ascii="Arial" w:hAnsi="Arial" w:cs="Arial" w:hint="cs"/>
                <w:b/>
                <w:sz w:val="22"/>
                <w:szCs w:val="22"/>
                <w:rtl/>
              </w:rPr>
              <w:t>המשפטים</w:t>
            </w:r>
          </w:p>
        </w:tc>
      </w:tr>
      <w:tr w:rsidR="003A4534" w:rsidRPr="00572BE3" w14:paraId="4545C1A5" w14:textId="77777777" w:rsidTr="00C20CE9">
        <w:trPr>
          <w:trHeight w:val="361"/>
        </w:trPr>
        <w:tc>
          <w:tcPr>
            <w:tcW w:w="1440" w:type="dxa"/>
            <w:shd w:val="clear" w:color="auto" w:fill="E6E6E6"/>
          </w:tcPr>
          <w:p w14:paraId="21B75578" w14:textId="77777777" w:rsidR="003A4534" w:rsidRPr="00572BE3" w:rsidRDefault="003A4534" w:rsidP="00C20CE9">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1340" w:type="dxa"/>
            <w:shd w:val="clear" w:color="auto" w:fill="auto"/>
          </w:tcPr>
          <w:p w14:paraId="1156AD5F" w14:textId="77777777" w:rsidR="003A4534" w:rsidRPr="00572BE3" w:rsidRDefault="00011476" w:rsidP="00C20CE9">
            <w:pPr>
              <w:jc w:val="right"/>
              <w:rPr>
                <w:rFonts w:ascii="Arial" w:hAnsi="Arial" w:cs="Arial"/>
                <w:b/>
                <w:sz w:val="22"/>
                <w:szCs w:val="22"/>
                <w:rtl/>
              </w:rPr>
            </w:pPr>
            <w:r>
              <w:rPr>
                <w:rFonts w:ascii="Arial" w:hAnsi="Arial" w:cs="Arial" w:hint="cs"/>
                <w:b/>
                <w:sz w:val="22"/>
                <w:szCs w:val="22"/>
                <w:rtl/>
              </w:rPr>
              <w:t>אגף ה</w:t>
            </w:r>
            <w:r w:rsidR="00FC0451">
              <w:rPr>
                <w:rFonts w:ascii="Arial" w:hAnsi="Arial" w:cs="Arial" w:hint="cs"/>
                <w:b/>
                <w:sz w:val="22"/>
                <w:szCs w:val="22"/>
                <w:rtl/>
              </w:rPr>
              <w:t>דיור</w:t>
            </w:r>
          </w:p>
        </w:tc>
      </w:tr>
      <w:tr w:rsidR="003A4534" w:rsidRPr="00572BE3" w14:paraId="76E01CAB" w14:textId="77777777" w:rsidTr="00C20CE9">
        <w:trPr>
          <w:trHeight w:val="370"/>
        </w:trPr>
        <w:tc>
          <w:tcPr>
            <w:tcW w:w="1440" w:type="dxa"/>
            <w:shd w:val="clear" w:color="auto" w:fill="E6E6E6"/>
          </w:tcPr>
          <w:p w14:paraId="2022B042" w14:textId="77777777" w:rsidR="003A4534" w:rsidRPr="00572BE3" w:rsidRDefault="003A4534" w:rsidP="00C20CE9">
            <w:pPr>
              <w:rPr>
                <w:rFonts w:ascii="Arial" w:hAnsi="Arial" w:cs="Arial"/>
                <w:b/>
                <w:sz w:val="22"/>
                <w:szCs w:val="22"/>
                <w:rtl/>
              </w:rPr>
            </w:pPr>
            <w:r w:rsidRPr="00572BE3">
              <w:rPr>
                <w:rFonts w:ascii="Arial" w:hAnsi="Arial" w:cs="Arial" w:hint="cs"/>
                <w:b/>
                <w:sz w:val="22"/>
                <w:szCs w:val="22"/>
                <w:rtl/>
              </w:rPr>
              <w:t>תאריך:</w:t>
            </w:r>
          </w:p>
        </w:tc>
        <w:tc>
          <w:tcPr>
            <w:tcW w:w="1340" w:type="dxa"/>
            <w:shd w:val="clear" w:color="auto" w:fill="auto"/>
          </w:tcPr>
          <w:p w14:paraId="6DD09B3B" w14:textId="1F4D09A7" w:rsidR="003A4534" w:rsidRPr="00572BE3" w:rsidRDefault="00C236CB" w:rsidP="00480677">
            <w:pPr>
              <w:jc w:val="right"/>
              <w:rPr>
                <w:rFonts w:ascii="Arial" w:hAnsi="Arial" w:cs="Arial"/>
                <w:b/>
                <w:sz w:val="22"/>
                <w:szCs w:val="22"/>
                <w:rtl/>
              </w:rPr>
            </w:pPr>
            <w:r>
              <w:rPr>
                <w:rFonts w:ascii="Arial" w:hAnsi="Arial" w:cs="Arial" w:hint="cs"/>
                <w:b/>
                <w:sz w:val="22"/>
                <w:szCs w:val="22"/>
                <w:rtl/>
              </w:rPr>
              <w:t>2</w:t>
            </w:r>
            <w:r w:rsidR="00774355">
              <w:rPr>
                <w:rFonts w:ascii="Arial" w:hAnsi="Arial" w:cs="Arial" w:hint="cs"/>
                <w:b/>
                <w:sz w:val="22"/>
                <w:szCs w:val="22"/>
                <w:rtl/>
              </w:rPr>
              <w:t>5</w:t>
            </w:r>
            <w:r>
              <w:rPr>
                <w:rFonts w:ascii="Arial" w:hAnsi="Arial" w:cs="Arial" w:hint="cs"/>
                <w:b/>
                <w:sz w:val="22"/>
                <w:szCs w:val="22"/>
                <w:rtl/>
              </w:rPr>
              <w:t>/</w:t>
            </w:r>
            <w:r w:rsidR="009F1F64">
              <w:rPr>
                <w:rFonts w:ascii="Arial" w:hAnsi="Arial" w:cs="Arial" w:hint="cs"/>
                <w:b/>
                <w:sz w:val="22"/>
                <w:szCs w:val="22"/>
                <w:rtl/>
              </w:rPr>
              <w:t>11</w:t>
            </w:r>
            <w:r>
              <w:rPr>
                <w:rFonts w:ascii="Arial" w:hAnsi="Arial" w:cs="Arial" w:hint="cs"/>
                <w:b/>
                <w:sz w:val="22"/>
                <w:szCs w:val="22"/>
                <w:rtl/>
              </w:rPr>
              <w:t>/2025</w:t>
            </w:r>
          </w:p>
        </w:tc>
      </w:tr>
    </w:tbl>
    <w:p w14:paraId="0EB8BE3D" w14:textId="77777777" w:rsidR="00C20CE9" w:rsidRDefault="00C20CE9" w:rsidP="003A4534">
      <w:pPr>
        <w:rPr>
          <w:rFonts w:ascii="Arial" w:hAnsi="Arial" w:cs="Arial"/>
          <w:b/>
          <w:sz w:val="22"/>
          <w:szCs w:val="22"/>
          <w:rtl/>
        </w:rPr>
      </w:pPr>
    </w:p>
    <w:p w14:paraId="6066F636" w14:textId="77777777" w:rsidR="00C20CE9" w:rsidRDefault="00C20CE9" w:rsidP="003A4534">
      <w:pPr>
        <w:rPr>
          <w:rFonts w:ascii="Arial" w:hAnsi="Arial" w:cs="Arial"/>
          <w:b/>
          <w:sz w:val="22"/>
          <w:szCs w:val="22"/>
          <w:rtl/>
        </w:rPr>
      </w:pPr>
    </w:p>
    <w:p w14:paraId="69005D77" w14:textId="77777777" w:rsidR="00C20CE9" w:rsidRDefault="00C20CE9" w:rsidP="003A4534">
      <w:pPr>
        <w:rPr>
          <w:rFonts w:ascii="Arial" w:hAnsi="Arial" w:cs="Arial"/>
          <w:b/>
          <w:sz w:val="22"/>
          <w:szCs w:val="22"/>
          <w:rtl/>
        </w:rPr>
      </w:pPr>
    </w:p>
    <w:p w14:paraId="4E0E94FE" w14:textId="77777777" w:rsidR="00C20CE9" w:rsidRDefault="00C20CE9" w:rsidP="003A4534">
      <w:pPr>
        <w:rPr>
          <w:rFonts w:ascii="Arial" w:hAnsi="Arial" w:cs="Arial"/>
          <w:b/>
          <w:sz w:val="22"/>
          <w:szCs w:val="22"/>
          <w:rtl/>
        </w:rPr>
      </w:pPr>
    </w:p>
    <w:p w14:paraId="2076AA4B" w14:textId="77777777" w:rsidR="00C20CE9" w:rsidRDefault="00C20CE9" w:rsidP="003A4534">
      <w:pPr>
        <w:rPr>
          <w:rFonts w:ascii="Arial" w:hAnsi="Arial" w:cs="Arial"/>
          <w:b/>
          <w:sz w:val="22"/>
          <w:szCs w:val="22"/>
          <w:rtl/>
        </w:rPr>
      </w:pPr>
    </w:p>
    <w:p w14:paraId="036FC6CE"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722A9238" w14:textId="77777777" w:rsidR="003A4534" w:rsidRPr="00813E93" w:rsidRDefault="003A4534" w:rsidP="003A4534">
      <w:pPr>
        <w:rPr>
          <w:rFonts w:ascii="Arial" w:hAnsi="Arial" w:cs="Arial"/>
          <w:b/>
          <w:sz w:val="22"/>
          <w:szCs w:val="22"/>
          <w:rtl/>
        </w:rPr>
      </w:pPr>
    </w:p>
    <w:p w14:paraId="66384FD3" w14:textId="77777777" w:rsidR="00C20CE9" w:rsidRDefault="00C20CE9" w:rsidP="003A4534">
      <w:pPr>
        <w:jc w:val="center"/>
        <w:rPr>
          <w:rFonts w:ascii="Arial" w:hAnsi="Arial" w:cs="Arial"/>
          <w:bCs/>
          <w:sz w:val="22"/>
          <w:szCs w:val="22"/>
          <w:rtl/>
        </w:rPr>
      </w:pPr>
    </w:p>
    <w:p w14:paraId="195B37A2" w14:textId="77777777" w:rsidR="00C20CE9" w:rsidRDefault="00C20CE9" w:rsidP="003A4534">
      <w:pPr>
        <w:jc w:val="center"/>
        <w:rPr>
          <w:rFonts w:ascii="Arial" w:hAnsi="Arial" w:cs="Arial"/>
          <w:bCs/>
          <w:sz w:val="22"/>
          <w:szCs w:val="22"/>
          <w:rtl/>
        </w:rPr>
      </w:pPr>
    </w:p>
    <w:p w14:paraId="5B71FD7E"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3F16BB17" w14:textId="77777777" w:rsidR="003A4534" w:rsidRDefault="003A4534" w:rsidP="003A4534">
      <w:pPr>
        <w:jc w:val="both"/>
        <w:rPr>
          <w:rFonts w:ascii="Arial" w:hAnsi="Arial" w:cs="Arial"/>
          <w:b/>
          <w:sz w:val="22"/>
          <w:szCs w:val="22"/>
          <w:rtl/>
        </w:rPr>
      </w:pPr>
    </w:p>
    <w:p w14:paraId="661445E8" w14:textId="77777777"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32CACC58" w14:textId="77777777" w:rsidR="003A4534" w:rsidRPr="00813E93" w:rsidRDefault="003A4534" w:rsidP="003A4534">
      <w:pPr>
        <w:jc w:val="both"/>
        <w:rPr>
          <w:rFonts w:ascii="Arial" w:hAnsi="Arial" w:cs="Arial"/>
          <w:b/>
          <w:sz w:val="22"/>
          <w:szCs w:val="22"/>
          <w:rtl/>
        </w:rPr>
      </w:pPr>
    </w:p>
    <w:p w14:paraId="290E1780"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6138C" w:rsidRPr="00572BE3" w14:paraId="7DC20E48" w14:textId="77777777" w:rsidTr="00572BE3">
        <w:tc>
          <w:tcPr>
            <w:tcW w:w="9178" w:type="dxa"/>
            <w:tcBorders>
              <w:bottom w:val="single" w:sz="4" w:space="0" w:color="auto"/>
            </w:tcBorders>
            <w:shd w:val="clear" w:color="auto" w:fill="E6E6E6"/>
          </w:tcPr>
          <w:p w14:paraId="1CA84093" w14:textId="77777777"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A6138C" w:rsidRPr="00572BE3" w14:paraId="6D76C64A" w14:textId="77777777" w:rsidTr="00B01393">
        <w:trPr>
          <w:trHeight w:val="855"/>
        </w:trPr>
        <w:tc>
          <w:tcPr>
            <w:tcW w:w="9178" w:type="dxa"/>
            <w:tcBorders>
              <w:bottom w:val="single" w:sz="4" w:space="0" w:color="auto"/>
            </w:tcBorders>
            <w:shd w:val="clear" w:color="auto" w:fill="auto"/>
          </w:tcPr>
          <w:p w14:paraId="37BCF5BC" w14:textId="134A51B2" w:rsidR="00C236CB" w:rsidRDefault="00C236CB" w:rsidP="00C236CB">
            <w:pPr>
              <w:rPr>
                <w:rFonts w:ascii="Arial" w:hAnsi="Arial" w:cs="Arial"/>
                <w:sz w:val="22"/>
                <w:szCs w:val="22"/>
                <w:lang w:eastAsia="en-US"/>
              </w:rPr>
            </w:pPr>
            <w:r>
              <w:rPr>
                <w:rFonts w:ascii="Arial" w:hAnsi="Arial" w:cs="Arial"/>
                <w:rtl/>
              </w:rPr>
              <w:t xml:space="preserve">שירותי משרד </w:t>
            </w:r>
            <w:r>
              <w:rPr>
                <w:rFonts w:ascii="Arial" w:hAnsi="Arial" w:cs="Arial" w:hint="cs"/>
                <w:rtl/>
              </w:rPr>
              <w:t xml:space="preserve">מלאים לרבות חדרים, ריהוט, חשמל, תקשורת </w:t>
            </w:r>
            <w:r w:rsidR="009F1F64">
              <w:rPr>
                <w:rFonts w:ascii="Arial" w:hAnsi="Arial" w:cs="Arial" w:hint="cs"/>
                <w:rtl/>
              </w:rPr>
              <w:t xml:space="preserve">, </w:t>
            </w:r>
            <w:r>
              <w:rPr>
                <w:rFonts w:ascii="Arial" w:hAnsi="Arial" w:cs="Arial" w:hint="cs"/>
                <w:rtl/>
              </w:rPr>
              <w:t>מטבח</w:t>
            </w:r>
            <w:r w:rsidR="009F1F64">
              <w:rPr>
                <w:rFonts w:ascii="Arial" w:hAnsi="Arial" w:cs="Arial" w:hint="cs"/>
                <w:rtl/>
              </w:rPr>
              <w:t>, תשלומי ארנונה וכו'</w:t>
            </w:r>
            <w:r>
              <w:rPr>
                <w:rFonts w:ascii="Arial" w:hAnsi="Arial" w:cs="Arial" w:hint="cs"/>
                <w:rtl/>
              </w:rPr>
              <w:t xml:space="preserve"> </w:t>
            </w:r>
            <w:r w:rsidR="009F1F64">
              <w:rPr>
                <w:rFonts w:ascii="Arial" w:hAnsi="Arial" w:cs="Arial" w:hint="cs"/>
                <w:rtl/>
              </w:rPr>
              <w:t xml:space="preserve"> ל</w:t>
            </w:r>
            <w:r>
              <w:rPr>
                <w:rFonts w:ascii="Arial" w:hAnsi="Arial" w:cs="Arial"/>
                <w:rtl/>
              </w:rPr>
              <w:t xml:space="preserve">עמדות </w:t>
            </w:r>
            <w:r w:rsidR="001C699A">
              <w:rPr>
                <w:rFonts w:ascii="Arial" w:hAnsi="Arial" w:cs="Arial" w:hint="cs"/>
                <w:rtl/>
              </w:rPr>
              <w:t>עבודה</w:t>
            </w:r>
            <w:r w:rsidR="009F1F64">
              <w:rPr>
                <w:rFonts w:ascii="Arial" w:hAnsi="Arial" w:cs="Arial" w:hint="cs"/>
                <w:rtl/>
              </w:rPr>
              <w:t xml:space="preserve"> עבור עובדי משרד המשפטים בחיפה בהיקף שלא יפחת מ </w:t>
            </w:r>
            <w:r w:rsidR="009F1F64">
              <w:rPr>
                <w:rFonts w:ascii="Arial" w:hAnsi="Arial" w:cs="Arial"/>
                <w:rtl/>
              </w:rPr>
              <w:t>–</w:t>
            </w:r>
            <w:r w:rsidR="009F1F64">
              <w:rPr>
                <w:rFonts w:ascii="Arial" w:hAnsi="Arial" w:cs="Arial" w:hint="cs"/>
                <w:rtl/>
              </w:rPr>
              <w:t xml:space="preserve"> 75 מקומות בו זמנית</w:t>
            </w:r>
          </w:p>
          <w:p w14:paraId="18AAD9EB" w14:textId="04C5EA5F" w:rsidR="00011476" w:rsidRPr="00C236CB" w:rsidRDefault="00011476" w:rsidP="00B01393">
            <w:pPr>
              <w:spacing w:line="360" w:lineRule="auto"/>
              <w:ind w:left="1080"/>
              <w:jc w:val="both"/>
              <w:rPr>
                <w:rFonts w:ascii="Arial" w:hAnsi="Arial" w:cs="Arial"/>
                <w:b/>
                <w:sz w:val="22"/>
                <w:szCs w:val="22"/>
                <w:highlight w:val="yellow"/>
                <w:rtl/>
              </w:rPr>
            </w:pPr>
          </w:p>
        </w:tc>
      </w:tr>
    </w:tbl>
    <w:p w14:paraId="00A1EE63" w14:textId="77777777" w:rsidR="003A4534" w:rsidRDefault="003A4534" w:rsidP="003A4534">
      <w:pPr>
        <w:rPr>
          <w:rFonts w:ascii="Arial" w:hAnsi="Arial" w:cs="Arial"/>
          <w:b/>
          <w:sz w:val="22"/>
          <w:szCs w:val="22"/>
          <w:rtl/>
        </w:rPr>
      </w:pPr>
    </w:p>
    <w:p w14:paraId="5F42F5D9" w14:textId="77777777"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14:paraId="26DE7448"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3F1FA30E"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660A8734" w14:textId="77777777">
        <w:tc>
          <w:tcPr>
            <w:tcW w:w="3085" w:type="dxa"/>
          </w:tcPr>
          <w:p w14:paraId="3BBF3311"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3116EAFE" w14:textId="76A0C954"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proofErr w:type="gramStart"/>
            <w:r w:rsidR="00C236CB">
              <w:rPr>
                <w:rFonts w:ascii="Arial" w:hAnsi="Arial" w:cs="Arial"/>
                <w:b/>
                <w:sz w:val="28"/>
                <w:szCs w:val="28"/>
              </w:rPr>
              <w:t>X</w:t>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roofErr w:type="gramEnd"/>
          </w:p>
        </w:tc>
        <w:tc>
          <w:tcPr>
            <w:tcW w:w="3116" w:type="dxa"/>
          </w:tcPr>
          <w:p w14:paraId="5741E79E" w14:textId="09328511" w:rsidR="003A4534" w:rsidRDefault="003A4534" w:rsidP="00B8441A">
            <w:pPr>
              <w:ind w:right="283"/>
              <w:rPr>
                <w:rFonts w:ascii="Arial" w:hAnsi="Arial" w:cs="Arial"/>
                <w:b/>
                <w:sz w:val="22"/>
                <w:szCs w:val="22"/>
              </w:rPr>
            </w:pPr>
            <w:r>
              <w:rPr>
                <w:rFonts w:ascii="Arial" w:hAnsi="Arial" w:cs="Arial" w:hint="cs"/>
                <w:b/>
                <w:sz w:val="22"/>
                <w:szCs w:val="22"/>
                <w:rtl/>
              </w:rPr>
              <w:t xml:space="preserve">  </w:t>
            </w:r>
            <w:r w:rsidR="00C236CB" w:rsidRPr="003D5897">
              <w:rPr>
                <w:rFonts w:ascii="Arial" w:hAnsi="Arial" w:cs="Arial"/>
                <w:b/>
                <w:sz w:val="28"/>
                <w:szCs w:val="28"/>
              </w:rPr>
              <w:sym w:font="Wingdings" w:char="F072"/>
            </w:r>
            <w:r w:rsidR="00C236CB">
              <w:rPr>
                <w:rFonts w:ascii="Arial" w:hAnsi="Arial" w:cs="Arial" w:hint="cs"/>
                <w:b/>
                <w:sz w:val="22"/>
                <w:szCs w:val="22"/>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14:paraId="165F6DF8" w14:textId="77777777" w:rsidR="003A4534" w:rsidRPr="00813E93" w:rsidRDefault="003A4534" w:rsidP="00B8441A">
            <w:pPr>
              <w:ind w:right="283"/>
              <w:rPr>
                <w:rFonts w:ascii="Arial" w:hAnsi="Arial" w:cs="Arial"/>
                <w:b/>
                <w:sz w:val="22"/>
                <w:szCs w:val="22"/>
                <w:rtl/>
              </w:rPr>
            </w:pPr>
          </w:p>
        </w:tc>
      </w:tr>
    </w:tbl>
    <w:p w14:paraId="3CF1B400" w14:textId="77777777"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14:paraId="2F4E9DD0"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1F93433C"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6F872977" w14:textId="3008DA72" w:rsidR="003A4534" w:rsidRPr="00837DF5" w:rsidRDefault="00C236CB" w:rsidP="009F2EFC">
            <w:pPr>
              <w:rPr>
                <w:rFonts w:ascii="Arial" w:hAnsi="Arial" w:cs="Arial"/>
                <w:b/>
                <w:sz w:val="22"/>
                <w:szCs w:val="22"/>
                <w:rtl/>
              </w:rPr>
            </w:pPr>
            <w:r>
              <w:rPr>
                <w:rFonts w:ascii="Arial" w:hAnsi="Arial" w:cs="Arial" w:hint="cs"/>
                <w:b/>
                <w:sz w:val="22"/>
                <w:szCs w:val="22"/>
                <w:rtl/>
              </w:rPr>
              <w:t xml:space="preserve">א.ו. חללי עבודה משותפים </w:t>
            </w:r>
            <w:r w:rsidR="009F2EFC">
              <w:rPr>
                <w:rFonts w:ascii="Arial" w:hAnsi="Arial" w:cs="Arial" w:hint="cs"/>
                <w:b/>
                <w:sz w:val="22"/>
                <w:szCs w:val="22"/>
                <w:rtl/>
              </w:rPr>
              <w:t>בע"מ</w:t>
            </w:r>
            <w:r w:rsidR="009A3DE2">
              <w:rPr>
                <w:rFonts w:ascii="Arial" w:hAnsi="Arial" w:cs="Arial" w:hint="cs"/>
                <w:b/>
                <w:sz w:val="22"/>
                <w:szCs w:val="22"/>
                <w:rtl/>
              </w:rPr>
              <w:t xml:space="preserve"> </w:t>
            </w:r>
            <w:r w:rsidR="009A3DE2" w:rsidRPr="00586F00">
              <w:rPr>
                <w:rFonts w:ascii="Arial" w:hAnsi="Arial" w:cs="Arial"/>
                <w:bCs/>
                <w:sz w:val="22"/>
                <w:szCs w:val="22"/>
                <w:rtl/>
              </w:rPr>
              <w:t>(להלן: "החברה")</w:t>
            </w:r>
          </w:p>
        </w:tc>
      </w:tr>
      <w:tr w:rsidR="003A4534" w:rsidRPr="00572BE3" w14:paraId="79481D90"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7608F778"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14:paraId="510ABEAA"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24415434" w14:textId="776902DF" w:rsidR="003A4534" w:rsidRPr="00572BE3" w:rsidRDefault="00C236CB" w:rsidP="00B8441A">
            <w:pPr>
              <w:rPr>
                <w:rFonts w:ascii="Arial" w:hAnsi="Arial" w:cs="Arial"/>
                <w:b/>
                <w:sz w:val="22"/>
                <w:szCs w:val="22"/>
                <w:highlight w:val="yellow"/>
                <w:rtl/>
              </w:rPr>
            </w:pPr>
            <w:r>
              <w:rPr>
                <w:rFonts w:ascii="Arial" w:hAnsi="Arial" w:cs="Arial" w:hint="cs"/>
                <w:sz w:val="22"/>
                <w:szCs w:val="22"/>
                <w:rtl/>
                <w:lang w:eastAsia="en-US"/>
              </w:rPr>
              <w:t>516337557</w:t>
            </w:r>
          </w:p>
        </w:tc>
      </w:tr>
      <w:tr w:rsidR="003A4534" w:rsidRPr="00572BE3" w14:paraId="3C29DC47"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5EA312E0"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3117F511" w14:textId="77777777"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7F2150E8" w14:textId="77777777"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14:paraId="687A4100"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2CF45D58"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35ADD2BC" w14:textId="3A06AE58" w:rsidR="003A4534" w:rsidRPr="00837DF5" w:rsidRDefault="00C917C6" w:rsidP="006D25DA">
            <w:pPr>
              <w:rPr>
                <w:rFonts w:ascii="Arial" w:hAnsi="Arial" w:cs="Arial"/>
                <w:b/>
                <w:sz w:val="22"/>
                <w:szCs w:val="22"/>
              </w:rPr>
            </w:pPr>
            <w:r>
              <w:rPr>
                <w:rFonts w:ascii="Arial" w:hAnsi="Arial" w:cs="Arial" w:hint="cs"/>
                <w:b/>
                <w:sz w:val="22"/>
                <w:szCs w:val="22"/>
                <w:rtl/>
              </w:rPr>
              <w:t xml:space="preserve">עד </w:t>
            </w:r>
            <w:r w:rsidR="00774355">
              <w:rPr>
                <w:rFonts w:ascii="Arial" w:hAnsi="Arial" w:cs="Arial" w:hint="cs"/>
                <w:b/>
                <w:sz w:val="22"/>
                <w:szCs w:val="22"/>
                <w:rtl/>
              </w:rPr>
              <w:t>1,500,000</w:t>
            </w:r>
            <w:r w:rsidR="00C20CE9">
              <w:rPr>
                <w:rFonts w:ascii="Arial" w:hAnsi="Arial" w:cs="Arial" w:hint="cs"/>
                <w:b/>
                <w:sz w:val="22"/>
                <w:szCs w:val="22"/>
                <w:rtl/>
              </w:rPr>
              <w:t xml:space="preserve"> </w:t>
            </w:r>
            <w:r w:rsidR="000E3471">
              <w:rPr>
                <w:rFonts w:ascii="Arial" w:hAnsi="Arial" w:cs="Arial" w:hint="cs"/>
                <w:b/>
                <w:sz w:val="22"/>
                <w:szCs w:val="22"/>
                <w:rtl/>
              </w:rPr>
              <w:t xml:space="preserve">₪ </w:t>
            </w:r>
            <w:r w:rsidR="00B01393">
              <w:rPr>
                <w:rFonts w:ascii="Arial" w:hAnsi="Arial" w:cs="Arial" w:hint="cs"/>
                <w:b/>
                <w:sz w:val="22"/>
                <w:szCs w:val="22"/>
                <w:rtl/>
              </w:rPr>
              <w:t xml:space="preserve"> (</w:t>
            </w:r>
            <w:r w:rsidR="002D2A57">
              <w:rPr>
                <w:rFonts w:ascii="Arial" w:hAnsi="Arial" w:cs="Arial" w:hint="cs"/>
                <w:b/>
                <w:sz w:val="22"/>
                <w:szCs w:val="22"/>
                <w:rtl/>
              </w:rPr>
              <w:t xml:space="preserve">הסכום </w:t>
            </w:r>
            <w:r w:rsidR="00B01393">
              <w:rPr>
                <w:rFonts w:ascii="Arial" w:hAnsi="Arial" w:cs="Arial" w:hint="cs"/>
                <w:b/>
                <w:sz w:val="22"/>
                <w:szCs w:val="22"/>
                <w:rtl/>
              </w:rPr>
              <w:t>כולל מע"מ).</w:t>
            </w:r>
          </w:p>
        </w:tc>
      </w:tr>
      <w:tr w:rsidR="003A4534" w:rsidRPr="00572BE3" w14:paraId="05CDDB54"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351C7A83"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2094C171" w14:textId="3DD7A294" w:rsidR="003A4534" w:rsidRPr="00837DF5" w:rsidRDefault="00A11F5D" w:rsidP="005D0A77">
            <w:pPr>
              <w:rPr>
                <w:rFonts w:ascii="Arial" w:hAnsi="Arial" w:cs="Arial"/>
                <w:b/>
                <w:sz w:val="22"/>
                <w:szCs w:val="22"/>
                <w:rtl/>
              </w:rPr>
            </w:pPr>
            <w:r>
              <w:rPr>
                <w:rFonts w:ascii="Arial" w:hAnsi="Arial" w:cs="Arial" w:hint="cs"/>
                <w:b/>
                <w:sz w:val="22"/>
                <w:szCs w:val="22"/>
                <w:rtl/>
              </w:rPr>
              <w:t xml:space="preserve">מ </w:t>
            </w:r>
            <w:r w:rsidR="00BF5325">
              <w:rPr>
                <w:rFonts w:ascii="Arial" w:hAnsi="Arial" w:cs="Arial" w:hint="cs"/>
                <w:b/>
                <w:sz w:val="22"/>
                <w:szCs w:val="22"/>
                <w:rtl/>
              </w:rPr>
              <w:t>01/0</w:t>
            </w:r>
            <w:r w:rsidR="009F1F64">
              <w:rPr>
                <w:rFonts w:ascii="Arial" w:hAnsi="Arial" w:cs="Arial" w:hint="cs"/>
                <w:b/>
                <w:sz w:val="22"/>
                <w:szCs w:val="22"/>
                <w:rtl/>
              </w:rPr>
              <w:t>2</w:t>
            </w:r>
            <w:r w:rsidR="00BF5325">
              <w:rPr>
                <w:rFonts w:ascii="Arial" w:hAnsi="Arial" w:cs="Arial" w:hint="cs"/>
                <w:b/>
                <w:sz w:val="22"/>
                <w:szCs w:val="22"/>
                <w:rtl/>
              </w:rPr>
              <w:t>/202</w:t>
            </w:r>
            <w:r w:rsidR="009F1F64">
              <w:rPr>
                <w:rFonts w:ascii="Arial" w:hAnsi="Arial" w:cs="Arial" w:hint="cs"/>
                <w:b/>
                <w:sz w:val="22"/>
                <w:szCs w:val="22"/>
                <w:rtl/>
              </w:rPr>
              <w:t>6</w:t>
            </w:r>
            <w:r>
              <w:rPr>
                <w:rFonts w:ascii="Arial" w:hAnsi="Arial" w:cs="Arial" w:hint="cs"/>
                <w:b/>
                <w:sz w:val="22"/>
                <w:szCs w:val="22"/>
                <w:rtl/>
              </w:rPr>
              <w:t xml:space="preserve"> </w:t>
            </w:r>
            <w:r w:rsidR="00166173">
              <w:rPr>
                <w:rFonts w:ascii="Arial" w:hAnsi="Arial" w:cs="Arial" w:hint="cs"/>
                <w:b/>
                <w:sz w:val="22"/>
                <w:szCs w:val="22"/>
                <w:rtl/>
              </w:rPr>
              <w:t xml:space="preserve">עד </w:t>
            </w:r>
            <w:r w:rsidR="00630471">
              <w:rPr>
                <w:rFonts w:ascii="Arial" w:hAnsi="Arial" w:cs="Arial" w:hint="cs"/>
                <w:b/>
                <w:sz w:val="22"/>
                <w:szCs w:val="22"/>
                <w:rtl/>
              </w:rPr>
              <w:t>31</w:t>
            </w:r>
            <w:r w:rsidR="00BF5325">
              <w:rPr>
                <w:rFonts w:ascii="Arial" w:hAnsi="Arial" w:cs="Arial" w:hint="cs"/>
                <w:b/>
                <w:sz w:val="22"/>
                <w:szCs w:val="22"/>
                <w:rtl/>
              </w:rPr>
              <w:t>/</w:t>
            </w:r>
            <w:r w:rsidR="009F1F64">
              <w:rPr>
                <w:rFonts w:ascii="Arial" w:hAnsi="Arial" w:cs="Arial" w:hint="cs"/>
                <w:b/>
                <w:sz w:val="22"/>
                <w:szCs w:val="22"/>
                <w:rtl/>
              </w:rPr>
              <w:t>0</w:t>
            </w:r>
            <w:r w:rsidR="00774355">
              <w:rPr>
                <w:rFonts w:ascii="Arial" w:hAnsi="Arial" w:cs="Arial" w:hint="cs"/>
                <w:b/>
                <w:sz w:val="22"/>
                <w:szCs w:val="22"/>
                <w:rtl/>
              </w:rPr>
              <w:t>7</w:t>
            </w:r>
            <w:r w:rsidR="00166173">
              <w:rPr>
                <w:rFonts w:ascii="Arial" w:hAnsi="Arial" w:cs="Arial" w:hint="cs"/>
                <w:b/>
                <w:sz w:val="22"/>
                <w:szCs w:val="22"/>
                <w:rtl/>
              </w:rPr>
              <w:t>/</w:t>
            </w:r>
            <w:r w:rsidR="00BF5325">
              <w:rPr>
                <w:rFonts w:ascii="Arial" w:hAnsi="Arial" w:cs="Arial" w:hint="cs"/>
                <w:b/>
                <w:sz w:val="22"/>
                <w:szCs w:val="22"/>
                <w:rtl/>
              </w:rPr>
              <w:t>202</w:t>
            </w:r>
            <w:r w:rsidR="00EC2252">
              <w:rPr>
                <w:rFonts w:ascii="Arial" w:hAnsi="Arial" w:cs="Arial" w:hint="cs"/>
                <w:b/>
                <w:sz w:val="22"/>
                <w:szCs w:val="22"/>
                <w:rtl/>
              </w:rPr>
              <w:t>6</w:t>
            </w:r>
          </w:p>
        </w:tc>
      </w:tr>
    </w:tbl>
    <w:p w14:paraId="4563DFBC" w14:textId="77777777" w:rsidR="00B507DA" w:rsidRDefault="00B507DA" w:rsidP="003A4534">
      <w:pPr>
        <w:rPr>
          <w:rFonts w:ascii="Arial" w:hAnsi="Arial" w:cs="Arial"/>
          <w:bCs/>
          <w:rtl/>
        </w:rPr>
      </w:pPr>
    </w:p>
    <w:p w14:paraId="238B0E4F" w14:textId="77777777" w:rsidR="003A4534" w:rsidRPr="00586F00" w:rsidRDefault="003A4534" w:rsidP="003A4534">
      <w:pPr>
        <w:rPr>
          <w:rFonts w:ascii="Arial" w:hAnsi="Arial" w:cs="Arial"/>
          <w:bCs/>
          <w:sz w:val="20"/>
          <w:szCs w:val="22"/>
          <w:rtl/>
        </w:rPr>
      </w:pPr>
      <w:r w:rsidRPr="00586F00">
        <w:rPr>
          <w:rFonts w:ascii="Arial" w:hAnsi="Arial" w:cs="Arial" w:hint="eastAsia"/>
          <w:bCs/>
          <w:sz w:val="20"/>
          <w:szCs w:val="22"/>
          <w:rtl/>
        </w:rPr>
        <w:t>נימוקים</w:t>
      </w:r>
      <w:r w:rsidRPr="00586F00">
        <w:rPr>
          <w:rFonts w:ascii="Arial" w:hAnsi="Arial" w:cs="Arial"/>
          <w:bCs/>
          <w:sz w:val="20"/>
          <w:szCs w:val="22"/>
          <w:rtl/>
        </w:rPr>
        <w:t xml:space="preserve"> </w:t>
      </w:r>
      <w:r w:rsidRPr="00586F00">
        <w:rPr>
          <w:rFonts w:ascii="Arial" w:hAnsi="Arial" w:cs="Arial" w:hint="eastAsia"/>
          <w:bCs/>
          <w:sz w:val="20"/>
          <w:szCs w:val="22"/>
          <w:rtl/>
        </w:rPr>
        <w:t>כי</w:t>
      </w:r>
      <w:r w:rsidRPr="00586F00">
        <w:rPr>
          <w:rFonts w:ascii="Arial" w:hAnsi="Arial" w:cs="Arial"/>
          <w:bCs/>
          <w:sz w:val="20"/>
          <w:szCs w:val="22"/>
          <w:rtl/>
        </w:rPr>
        <w:t xml:space="preserve"> </w:t>
      </w:r>
      <w:r w:rsidRPr="00586F00">
        <w:rPr>
          <w:rFonts w:ascii="Arial" w:hAnsi="Arial" w:cs="Arial" w:hint="eastAsia"/>
          <w:bCs/>
          <w:sz w:val="20"/>
          <w:szCs w:val="22"/>
          <w:rtl/>
        </w:rPr>
        <w:t>הספק</w:t>
      </w:r>
      <w:r w:rsidRPr="00586F00">
        <w:rPr>
          <w:rFonts w:ascii="Arial" w:hAnsi="Arial" w:cs="Arial"/>
          <w:bCs/>
          <w:sz w:val="20"/>
          <w:szCs w:val="22"/>
          <w:rtl/>
        </w:rPr>
        <w:t xml:space="preserve"> </w:t>
      </w:r>
      <w:r w:rsidRPr="00586F00">
        <w:rPr>
          <w:rFonts w:ascii="Arial" w:hAnsi="Arial" w:cs="Arial" w:hint="eastAsia"/>
          <w:bCs/>
          <w:sz w:val="20"/>
          <w:szCs w:val="22"/>
          <w:rtl/>
        </w:rPr>
        <w:t>הוא</w:t>
      </w:r>
      <w:r w:rsidRPr="00586F00">
        <w:rPr>
          <w:rFonts w:ascii="Arial" w:hAnsi="Arial" w:cs="Arial"/>
          <w:bCs/>
          <w:sz w:val="20"/>
          <w:szCs w:val="22"/>
          <w:rtl/>
        </w:rPr>
        <w:t xml:space="preserve"> </w:t>
      </w:r>
      <w:r w:rsidRPr="00586F00">
        <w:rPr>
          <w:rFonts w:ascii="Arial" w:hAnsi="Arial" w:cs="Arial" w:hint="eastAsia"/>
          <w:bCs/>
          <w:sz w:val="20"/>
          <w:szCs w:val="22"/>
          <w:rtl/>
        </w:rPr>
        <w:t>ספק</w:t>
      </w:r>
      <w:r w:rsidRPr="00586F00">
        <w:rPr>
          <w:rFonts w:ascii="Arial" w:hAnsi="Arial" w:cs="Arial"/>
          <w:bCs/>
          <w:sz w:val="20"/>
          <w:szCs w:val="22"/>
          <w:rtl/>
        </w:rPr>
        <w:t xml:space="preserve"> </w:t>
      </w:r>
      <w:r w:rsidRPr="00586F00">
        <w:rPr>
          <w:rFonts w:ascii="Arial" w:hAnsi="Arial" w:cs="Arial" w:hint="eastAsia"/>
          <w:bCs/>
          <w:sz w:val="20"/>
          <w:szCs w:val="22"/>
          <w:rtl/>
        </w:rPr>
        <w:t>יחיד</w:t>
      </w:r>
      <w:r w:rsidRPr="00586F00">
        <w:rPr>
          <w:rFonts w:ascii="Arial" w:hAnsi="Arial" w:cs="Arial"/>
          <w:bCs/>
          <w:sz w:val="20"/>
          <w:szCs w:val="22"/>
          <w:rtl/>
        </w:rPr>
        <w:t xml:space="preserve"> </w:t>
      </w:r>
      <w:r w:rsidRPr="00586F00">
        <w:rPr>
          <w:rFonts w:ascii="Arial" w:hAnsi="Arial" w:cs="Arial" w:hint="eastAsia"/>
          <w:bCs/>
          <w:sz w:val="20"/>
          <w:szCs w:val="22"/>
          <w:rtl/>
        </w:rPr>
        <w:t>או</w:t>
      </w:r>
      <w:r w:rsidRPr="00586F00">
        <w:rPr>
          <w:rFonts w:ascii="Arial" w:hAnsi="Arial" w:cs="Arial"/>
          <w:bCs/>
          <w:sz w:val="20"/>
          <w:szCs w:val="22"/>
          <w:rtl/>
        </w:rPr>
        <w:t xml:space="preserve"> </w:t>
      </w:r>
      <w:r w:rsidRPr="00586F00">
        <w:rPr>
          <w:rFonts w:ascii="Arial" w:hAnsi="Arial" w:cs="Arial" w:hint="eastAsia"/>
          <w:bCs/>
          <w:sz w:val="20"/>
          <w:szCs w:val="22"/>
          <w:rtl/>
        </w:rPr>
        <w:t>כי</w:t>
      </w:r>
      <w:r w:rsidRPr="00586F00">
        <w:rPr>
          <w:rFonts w:ascii="Arial" w:hAnsi="Arial" w:cs="Arial"/>
          <w:bCs/>
          <w:sz w:val="20"/>
          <w:szCs w:val="22"/>
          <w:rtl/>
        </w:rPr>
        <w:t xml:space="preserve"> </w:t>
      </w:r>
      <w:r w:rsidRPr="00586F00">
        <w:rPr>
          <w:rFonts w:ascii="Arial" w:hAnsi="Arial" w:cs="Arial" w:hint="eastAsia"/>
          <w:bCs/>
          <w:sz w:val="20"/>
          <w:szCs w:val="22"/>
          <w:rtl/>
        </w:rPr>
        <w:t>הטובין</w:t>
      </w:r>
      <w:r w:rsidRPr="00586F00">
        <w:rPr>
          <w:rFonts w:ascii="Arial" w:hAnsi="Arial" w:cs="Arial"/>
          <w:bCs/>
          <w:sz w:val="20"/>
          <w:szCs w:val="22"/>
          <w:rtl/>
        </w:rPr>
        <w:t xml:space="preserve"> </w:t>
      </w:r>
      <w:r w:rsidRPr="00586F00">
        <w:rPr>
          <w:rFonts w:ascii="Arial" w:hAnsi="Arial" w:cs="Arial" w:hint="eastAsia"/>
          <w:bCs/>
          <w:sz w:val="20"/>
          <w:szCs w:val="22"/>
          <w:rtl/>
        </w:rPr>
        <w:t>הם</w:t>
      </w:r>
      <w:r w:rsidRPr="00586F00">
        <w:rPr>
          <w:rFonts w:ascii="Arial" w:hAnsi="Arial" w:cs="Arial"/>
          <w:bCs/>
          <w:sz w:val="20"/>
          <w:szCs w:val="22"/>
          <w:rtl/>
        </w:rPr>
        <w:t xml:space="preserve"> </w:t>
      </w:r>
      <w:r w:rsidRPr="00586F00">
        <w:rPr>
          <w:rFonts w:ascii="Arial" w:hAnsi="Arial" w:cs="Arial" w:hint="eastAsia"/>
          <w:bCs/>
          <w:sz w:val="20"/>
          <w:szCs w:val="22"/>
          <w:rtl/>
        </w:rPr>
        <w:t>טובי</w:t>
      </w:r>
      <w:r w:rsidRPr="00586F00">
        <w:rPr>
          <w:rFonts w:ascii="Arial" w:hAnsi="Arial" w:cs="Arial"/>
          <w:bCs/>
          <w:sz w:val="20"/>
          <w:szCs w:val="22"/>
          <w:rtl/>
        </w:rPr>
        <w:t xml:space="preserve"> </w:t>
      </w:r>
      <w:r w:rsidRPr="00586F00">
        <w:rPr>
          <w:rFonts w:ascii="Arial" w:hAnsi="Arial" w:cs="Arial" w:hint="eastAsia"/>
          <w:bCs/>
          <w:sz w:val="20"/>
          <w:szCs w:val="22"/>
          <w:rtl/>
        </w:rPr>
        <w:t>חוץ</w:t>
      </w:r>
    </w:p>
    <w:p w14:paraId="28B0AC77" w14:textId="77777777" w:rsidR="003A4534" w:rsidRPr="00586F00" w:rsidRDefault="003A4534" w:rsidP="003A4534">
      <w:pPr>
        <w:rPr>
          <w:rFonts w:ascii="Arial" w:hAnsi="Arial" w:cs="Arial"/>
          <w:bCs/>
          <w:sz w:val="18"/>
          <w:szCs w:val="18"/>
          <w:rtl/>
        </w:rPr>
      </w:pPr>
      <w:r w:rsidRPr="00586F00">
        <w:rPr>
          <w:rFonts w:ascii="Arial" w:hAnsi="Arial" w:cs="Arial"/>
          <w:bCs/>
          <w:sz w:val="18"/>
          <w:szCs w:val="18"/>
          <w:rtl/>
        </w:rPr>
        <w:lastRenderedPageBreak/>
        <w:t>(</w:t>
      </w:r>
      <w:r w:rsidRPr="00586F00">
        <w:rPr>
          <w:rFonts w:ascii="Arial" w:hAnsi="Arial" w:cs="Arial" w:hint="eastAsia"/>
          <w:b/>
          <w:sz w:val="18"/>
          <w:szCs w:val="18"/>
          <w:rtl/>
        </w:rPr>
        <w:t>במקרה</w:t>
      </w:r>
      <w:r w:rsidRPr="00586F00">
        <w:rPr>
          <w:rFonts w:ascii="Arial" w:hAnsi="Arial" w:cs="Arial"/>
          <w:b/>
          <w:sz w:val="18"/>
          <w:szCs w:val="18"/>
          <w:rtl/>
        </w:rPr>
        <w:t xml:space="preserve"> </w:t>
      </w:r>
      <w:r w:rsidRPr="00586F00">
        <w:rPr>
          <w:rFonts w:ascii="Arial" w:hAnsi="Arial" w:cs="Arial" w:hint="eastAsia"/>
          <w:b/>
          <w:sz w:val="18"/>
          <w:szCs w:val="18"/>
          <w:rtl/>
        </w:rPr>
        <w:t>הצורך</w:t>
      </w:r>
      <w:r w:rsidRPr="00586F00">
        <w:rPr>
          <w:rFonts w:ascii="Arial" w:hAnsi="Arial" w:cs="Arial"/>
          <w:b/>
          <w:sz w:val="18"/>
          <w:szCs w:val="18"/>
          <w:rtl/>
        </w:rPr>
        <w:t xml:space="preserve"> </w:t>
      </w:r>
      <w:r w:rsidRPr="00586F00">
        <w:rPr>
          <w:rFonts w:ascii="Arial" w:hAnsi="Arial" w:cs="Arial" w:hint="eastAsia"/>
          <w:b/>
          <w:sz w:val="18"/>
          <w:szCs w:val="18"/>
          <w:rtl/>
        </w:rPr>
        <w:t>ניתן</w:t>
      </w:r>
      <w:r w:rsidRPr="00586F00">
        <w:rPr>
          <w:rFonts w:ascii="Arial" w:hAnsi="Arial" w:cs="Arial"/>
          <w:b/>
          <w:sz w:val="18"/>
          <w:szCs w:val="18"/>
          <w:rtl/>
        </w:rPr>
        <w:t xml:space="preserve"> </w:t>
      </w:r>
      <w:r w:rsidRPr="00586F00">
        <w:rPr>
          <w:rFonts w:ascii="Arial" w:hAnsi="Arial" w:cs="Arial" w:hint="eastAsia"/>
          <w:b/>
          <w:sz w:val="18"/>
          <w:szCs w:val="18"/>
          <w:rtl/>
        </w:rPr>
        <w:t>לצרף</w:t>
      </w:r>
      <w:r w:rsidRPr="00586F00">
        <w:rPr>
          <w:rFonts w:ascii="Arial" w:hAnsi="Arial" w:cs="Arial"/>
          <w:b/>
          <w:sz w:val="18"/>
          <w:szCs w:val="18"/>
          <w:rtl/>
        </w:rPr>
        <w:t xml:space="preserve"> </w:t>
      </w:r>
      <w:r w:rsidRPr="00586F00">
        <w:rPr>
          <w:rFonts w:ascii="Arial" w:hAnsi="Arial" w:cs="Arial" w:hint="eastAsia"/>
          <w:b/>
          <w:sz w:val="18"/>
          <w:szCs w:val="18"/>
          <w:rtl/>
        </w:rPr>
        <w:t>עמודים</w:t>
      </w:r>
      <w:r w:rsidRPr="00586F00">
        <w:rPr>
          <w:rFonts w:ascii="Arial" w:hAnsi="Arial" w:cs="Arial"/>
          <w:b/>
          <w:sz w:val="18"/>
          <w:szCs w:val="18"/>
          <w:rtl/>
        </w:rPr>
        <w:t xml:space="preserve"> </w:t>
      </w:r>
      <w:r w:rsidRPr="00586F00">
        <w:rPr>
          <w:rFonts w:ascii="Arial" w:hAnsi="Arial" w:cs="Arial" w:hint="eastAsia"/>
          <w:b/>
          <w:sz w:val="18"/>
          <w:szCs w:val="18"/>
          <w:rtl/>
        </w:rPr>
        <w:t>נוספים</w:t>
      </w:r>
      <w:r w:rsidRPr="00586F00">
        <w:rPr>
          <w:rFonts w:ascii="Arial" w:hAnsi="Arial" w:cs="Arial"/>
          <w:b/>
          <w:sz w:val="18"/>
          <w:szCs w:val="18"/>
          <w:rtl/>
        </w:rPr>
        <w:t xml:space="preserve"> </w:t>
      </w:r>
      <w:r w:rsidRPr="00586F00">
        <w:rPr>
          <w:rFonts w:ascii="Arial" w:hAnsi="Arial" w:cs="Arial" w:hint="eastAsia"/>
          <w:b/>
          <w:sz w:val="18"/>
          <w:szCs w:val="18"/>
          <w:rtl/>
        </w:rPr>
        <w:t>וכל</w:t>
      </w:r>
      <w:r w:rsidRPr="00586F00">
        <w:rPr>
          <w:rFonts w:ascii="Arial" w:hAnsi="Arial" w:cs="Arial"/>
          <w:b/>
          <w:sz w:val="18"/>
          <w:szCs w:val="18"/>
          <w:rtl/>
        </w:rPr>
        <w:t xml:space="preserve"> </w:t>
      </w:r>
      <w:r w:rsidRPr="00586F00">
        <w:rPr>
          <w:rFonts w:ascii="Arial" w:hAnsi="Arial" w:cs="Arial" w:hint="eastAsia"/>
          <w:b/>
          <w:sz w:val="18"/>
          <w:szCs w:val="18"/>
          <w:rtl/>
        </w:rPr>
        <w:t>מסמך</w:t>
      </w:r>
      <w:r w:rsidRPr="00586F00">
        <w:rPr>
          <w:rFonts w:ascii="Arial" w:hAnsi="Arial" w:cs="Arial"/>
          <w:b/>
          <w:sz w:val="18"/>
          <w:szCs w:val="18"/>
          <w:rtl/>
        </w:rPr>
        <w:t xml:space="preserve"> </w:t>
      </w:r>
      <w:r w:rsidRPr="00586F00">
        <w:rPr>
          <w:rFonts w:ascii="Arial" w:hAnsi="Arial" w:cs="Arial" w:hint="eastAsia"/>
          <w:b/>
          <w:sz w:val="18"/>
          <w:szCs w:val="18"/>
          <w:rtl/>
        </w:rPr>
        <w:t>רלוונטי</w:t>
      </w:r>
      <w:r w:rsidRPr="00586F00">
        <w:rPr>
          <w:rFonts w:ascii="Arial" w:hAnsi="Arial" w:cs="Arial"/>
          <w:b/>
          <w:sz w:val="18"/>
          <w:szCs w:val="18"/>
          <w:rtl/>
        </w:rPr>
        <w:t xml:space="preserve"> </w:t>
      </w:r>
      <w:r w:rsidRPr="00586F00">
        <w:rPr>
          <w:rFonts w:ascii="Arial" w:hAnsi="Arial" w:cs="Arial" w:hint="eastAsia"/>
          <w:b/>
          <w:sz w:val="18"/>
          <w:szCs w:val="18"/>
          <w:rtl/>
        </w:rPr>
        <w:t>נוסף</w:t>
      </w:r>
      <w:r w:rsidRPr="00586F00">
        <w:rPr>
          <w:rFonts w:ascii="Arial" w:hAnsi="Arial" w:cs="Arial"/>
          <w:bCs/>
          <w:sz w:val="18"/>
          <w:szCs w:val="18"/>
          <w:rtl/>
        </w:rPr>
        <w:t>)</w:t>
      </w:r>
    </w:p>
    <w:p w14:paraId="1CD51AD0" w14:textId="77777777" w:rsidR="003A4534" w:rsidRPr="00586F00" w:rsidRDefault="003A4534" w:rsidP="003A4534">
      <w:pPr>
        <w:spacing w:line="360" w:lineRule="auto"/>
        <w:rPr>
          <w:rFonts w:ascii="Arial" w:hAnsi="Arial" w:cs="Arial"/>
          <w:bCs/>
          <w:sz w:val="18"/>
          <w:szCs w:val="18"/>
          <w:rtl/>
        </w:rPr>
      </w:pPr>
    </w:p>
    <w:p w14:paraId="36725F47" w14:textId="77777777" w:rsidR="003A4534" w:rsidRPr="00586F00" w:rsidRDefault="003A4534" w:rsidP="003A4534">
      <w:pPr>
        <w:spacing w:line="360" w:lineRule="auto"/>
        <w:rPr>
          <w:rFonts w:ascii="Arial" w:hAnsi="Arial" w:cs="Arial"/>
          <w:bCs/>
          <w:sz w:val="18"/>
          <w:szCs w:val="18"/>
          <w:rtl/>
        </w:rPr>
      </w:pPr>
      <w:r w:rsidRPr="00586F00">
        <w:rPr>
          <w:rFonts w:ascii="Arial" w:hAnsi="Arial" w:cs="Arial" w:hint="eastAsia"/>
          <w:bCs/>
          <w:sz w:val="18"/>
          <w:szCs w:val="18"/>
          <w:rtl/>
        </w:rPr>
        <w:t>נא</w:t>
      </w:r>
      <w:r w:rsidRPr="00586F00">
        <w:rPr>
          <w:rFonts w:ascii="Arial" w:hAnsi="Arial" w:cs="Arial"/>
          <w:bCs/>
          <w:sz w:val="18"/>
          <w:szCs w:val="18"/>
          <w:rtl/>
        </w:rPr>
        <w:t xml:space="preserve"> להתייחס לסעיפים הבאים: </w:t>
      </w:r>
    </w:p>
    <w:p w14:paraId="1C91515A" w14:textId="0DEABB4C" w:rsidR="00C236CB" w:rsidRPr="00C236CB" w:rsidRDefault="003A4534" w:rsidP="00C236CB">
      <w:pPr>
        <w:pStyle w:val="aff1"/>
        <w:numPr>
          <w:ilvl w:val="0"/>
          <w:numId w:val="11"/>
        </w:numPr>
        <w:spacing w:line="360" w:lineRule="auto"/>
        <w:jc w:val="both"/>
        <w:rPr>
          <w:rFonts w:ascii="Arial" w:hAnsi="Arial" w:cs="Arial"/>
          <w:b/>
          <w:sz w:val="18"/>
          <w:szCs w:val="18"/>
        </w:rPr>
      </w:pPr>
      <w:r w:rsidRPr="00C236CB">
        <w:rPr>
          <w:rFonts w:ascii="Arial" w:hAnsi="Arial" w:cs="Arial" w:hint="eastAsia"/>
          <w:bCs/>
          <w:sz w:val="18"/>
          <w:szCs w:val="18"/>
          <w:rtl/>
        </w:rPr>
        <w:t>האמצעים</w:t>
      </w:r>
      <w:r w:rsidRPr="00C236CB">
        <w:rPr>
          <w:rFonts w:ascii="Arial" w:hAnsi="Arial" w:cs="Arial"/>
          <w:bCs/>
          <w:sz w:val="18"/>
          <w:szCs w:val="18"/>
          <w:rtl/>
        </w:rPr>
        <w:t xml:space="preserve"> </w:t>
      </w:r>
      <w:r w:rsidRPr="00C236CB">
        <w:rPr>
          <w:rFonts w:ascii="Arial" w:hAnsi="Arial" w:cs="Arial" w:hint="eastAsia"/>
          <w:bCs/>
          <w:sz w:val="18"/>
          <w:szCs w:val="18"/>
          <w:rtl/>
        </w:rPr>
        <w:t>שבהם</w:t>
      </w:r>
      <w:r w:rsidRPr="00C236CB">
        <w:rPr>
          <w:rFonts w:ascii="Arial" w:hAnsi="Arial" w:cs="Arial"/>
          <w:bCs/>
          <w:sz w:val="18"/>
          <w:szCs w:val="18"/>
          <w:rtl/>
        </w:rPr>
        <w:t xml:space="preserve"> </w:t>
      </w:r>
      <w:r w:rsidRPr="00C236CB">
        <w:rPr>
          <w:rFonts w:ascii="Arial" w:hAnsi="Arial" w:cs="Arial" w:hint="eastAsia"/>
          <w:bCs/>
          <w:sz w:val="18"/>
          <w:szCs w:val="18"/>
          <w:rtl/>
        </w:rPr>
        <w:t>נערכו</w:t>
      </w:r>
      <w:r w:rsidRPr="00C236CB">
        <w:rPr>
          <w:rFonts w:ascii="Arial" w:hAnsi="Arial" w:cs="Arial"/>
          <w:bCs/>
          <w:sz w:val="18"/>
          <w:szCs w:val="18"/>
          <w:rtl/>
        </w:rPr>
        <w:t xml:space="preserve"> </w:t>
      </w:r>
      <w:r w:rsidRPr="00C236CB">
        <w:rPr>
          <w:rFonts w:ascii="Arial" w:hAnsi="Arial" w:cs="Arial" w:hint="eastAsia"/>
          <w:bCs/>
          <w:sz w:val="18"/>
          <w:szCs w:val="18"/>
          <w:rtl/>
        </w:rPr>
        <w:t>בדיקות</w:t>
      </w:r>
      <w:r w:rsidRPr="00C236CB">
        <w:rPr>
          <w:rFonts w:ascii="Arial" w:hAnsi="Arial" w:cs="Arial"/>
          <w:bCs/>
          <w:sz w:val="18"/>
          <w:szCs w:val="18"/>
          <w:rtl/>
        </w:rPr>
        <w:t xml:space="preserve"> </w:t>
      </w:r>
      <w:r w:rsidRPr="00C236CB">
        <w:rPr>
          <w:rFonts w:ascii="Arial" w:hAnsi="Arial" w:cs="Arial" w:hint="eastAsia"/>
          <w:bCs/>
          <w:sz w:val="18"/>
          <w:szCs w:val="18"/>
          <w:rtl/>
        </w:rPr>
        <w:t>לאיתור</w:t>
      </w:r>
      <w:r w:rsidRPr="00C236CB">
        <w:rPr>
          <w:rFonts w:ascii="Arial" w:hAnsi="Arial" w:cs="Arial"/>
          <w:bCs/>
          <w:sz w:val="18"/>
          <w:szCs w:val="18"/>
          <w:rtl/>
        </w:rPr>
        <w:t xml:space="preserve"> </w:t>
      </w:r>
      <w:r w:rsidRPr="00C236CB">
        <w:rPr>
          <w:rFonts w:ascii="Arial" w:hAnsi="Arial" w:cs="Arial" w:hint="eastAsia"/>
          <w:bCs/>
          <w:sz w:val="18"/>
          <w:szCs w:val="18"/>
          <w:rtl/>
        </w:rPr>
        <w:t>ספקים</w:t>
      </w:r>
      <w:r w:rsidRPr="00C236CB">
        <w:rPr>
          <w:rFonts w:ascii="Arial" w:hAnsi="Arial" w:cs="Arial"/>
          <w:bCs/>
          <w:sz w:val="18"/>
          <w:szCs w:val="18"/>
          <w:rtl/>
        </w:rPr>
        <w:t xml:space="preserve"> </w:t>
      </w:r>
      <w:r w:rsidRPr="00C236CB">
        <w:rPr>
          <w:rFonts w:ascii="Arial" w:hAnsi="Arial" w:cs="Arial" w:hint="eastAsia"/>
          <w:bCs/>
          <w:sz w:val="18"/>
          <w:szCs w:val="18"/>
          <w:rtl/>
        </w:rPr>
        <w:t>נוספים</w:t>
      </w:r>
      <w:r w:rsidRPr="00C236CB">
        <w:rPr>
          <w:rFonts w:ascii="Arial" w:hAnsi="Arial" w:cs="Arial"/>
          <w:bCs/>
          <w:sz w:val="18"/>
          <w:szCs w:val="18"/>
          <w:rtl/>
        </w:rPr>
        <w:t xml:space="preserve"> </w:t>
      </w:r>
      <w:r w:rsidRPr="00C236CB">
        <w:rPr>
          <w:rFonts w:ascii="Arial" w:hAnsi="Arial" w:cs="Arial" w:hint="eastAsia"/>
          <w:bCs/>
          <w:sz w:val="18"/>
          <w:szCs w:val="18"/>
          <w:rtl/>
        </w:rPr>
        <w:t>והכנת</w:t>
      </w:r>
      <w:r w:rsidRPr="00C236CB">
        <w:rPr>
          <w:rFonts w:ascii="Arial" w:hAnsi="Arial" w:cs="Arial"/>
          <w:bCs/>
          <w:sz w:val="18"/>
          <w:szCs w:val="18"/>
          <w:rtl/>
        </w:rPr>
        <w:t xml:space="preserve"> </w:t>
      </w:r>
      <w:r w:rsidRPr="00C236CB">
        <w:rPr>
          <w:rFonts w:ascii="Arial" w:hAnsi="Arial" w:cs="Arial" w:hint="eastAsia"/>
          <w:bCs/>
          <w:sz w:val="18"/>
          <w:szCs w:val="18"/>
          <w:rtl/>
        </w:rPr>
        <w:t>חוות</w:t>
      </w:r>
      <w:r w:rsidRPr="00C236CB">
        <w:rPr>
          <w:rFonts w:ascii="Arial" w:hAnsi="Arial" w:cs="Arial"/>
          <w:bCs/>
          <w:sz w:val="18"/>
          <w:szCs w:val="18"/>
          <w:rtl/>
        </w:rPr>
        <w:t xml:space="preserve"> </w:t>
      </w:r>
      <w:r w:rsidRPr="00C236CB">
        <w:rPr>
          <w:rFonts w:ascii="Arial" w:hAnsi="Arial" w:cs="Arial" w:hint="eastAsia"/>
          <w:bCs/>
          <w:sz w:val="18"/>
          <w:szCs w:val="18"/>
          <w:rtl/>
        </w:rPr>
        <w:t>דעת</w:t>
      </w:r>
      <w:r w:rsidR="00FC0451" w:rsidRPr="00C236CB">
        <w:rPr>
          <w:rFonts w:ascii="Arial" w:hAnsi="Arial" w:cs="Arial"/>
          <w:b/>
          <w:sz w:val="18"/>
          <w:szCs w:val="18"/>
          <w:rtl/>
        </w:rPr>
        <w:t xml:space="preserve">- </w:t>
      </w:r>
    </w:p>
    <w:p w14:paraId="65A8BAC3" w14:textId="7037BA7C" w:rsidR="00C236CB" w:rsidRPr="00C236CB" w:rsidRDefault="00C236CB" w:rsidP="00C236CB">
      <w:pPr>
        <w:pStyle w:val="aff1"/>
        <w:numPr>
          <w:ilvl w:val="1"/>
          <w:numId w:val="11"/>
        </w:numPr>
        <w:spacing w:line="360" w:lineRule="auto"/>
        <w:jc w:val="both"/>
        <w:rPr>
          <w:rFonts w:ascii="Arial" w:hAnsi="Arial" w:cs="Arial"/>
          <w:b/>
          <w:sz w:val="18"/>
          <w:szCs w:val="18"/>
        </w:rPr>
      </w:pPr>
      <w:r>
        <w:rPr>
          <w:rFonts w:ascii="Arial" w:hAnsi="Arial" w:cs="Arial" w:hint="cs"/>
          <w:bCs/>
          <w:sz w:val="18"/>
          <w:szCs w:val="18"/>
          <w:rtl/>
        </w:rPr>
        <w:t>בדיקה עם מינהל הדיור הממשלתי</w:t>
      </w:r>
    </w:p>
    <w:p w14:paraId="5CBDE5BB" w14:textId="25BDBB6F" w:rsidR="003A4534" w:rsidRDefault="00FC0451" w:rsidP="00C236CB">
      <w:pPr>
        <w:pStyle w:val="aff1"/>
        <w:numPr>
          <w:ilvl w:val="1"/>
          <w:numId w:val="11"/>
        </w:numPr>
        <w:spacing w:line="360" w:lineRule="auto"/>
        <w:jc w:val="both"/>
        <w:rPr>
          <w:rFonts w:ascii="Arial" w:hAnsi="Arial" w:cs="Arial"/>
          <w:b/>
          <w:sz w:val="18"/>
          <w:szCs w:val="18"/>
        </w:rPr>
      </w:pPr>
      <w:r w:rsidRPr="00C236CB">
        <w:rPr>
          <w:rFonts w:ascii="Arial" w:hAnsi="Arial" w:cs="Arial"/>
          <w:b/>
          <w:sz w:val="18"/>
          <w:szCs w:val="18"/>
        </w:rPr>
        <w:t xml:space="preserve"> </w:t>
      </w:r>
      <w:r w:rsidR="00C236CB" w:rsidRPr="00C236CB">
        <w:rPr>
          <w:rFonts w:ascii="Arial" w:hAnsi="Arial" w:cs="Arial" w:hint="cs"/>
          <w:b/>
          <w:sz w:val="18"/>
          <w:szCs w:val="18"/>
          <w:rtl/>
        </w:rPr>
        <w:t>בדיקה באינטרנט של חללי עבודה משותפים</w:t>
      </w:r>
      <w:r w:rsidR="006D25DA" w:rsidRPr="00C236CB">
        <w:rPr>
          <w:rFonts w:ascii="Arial" w:hAnsi="Arial" w:cs="Arial"/>
          <w:b/>
          <w:sz w:val="18"/>
          <w:szCs w:val="18"/>
          <w:rtl/>
        </w:rPr>
        <w:t xml:space="preserve"> </w:t>
      </w:r>
      <w:r w:rsidRPr="00C236CB">
        <w:rPr>
          <w:rFonts w:ascii="Arial" w:hAnsi="Arial" w:cs="Arial"/>
          <w:b/>
          <w:sz w:val="18"/>
          <w:szCs w:val="18"/>
          <w:rtl/>
        </w:rPr>
        <w:t xml:space="preserve"> </w:t>
      </w:r>
      <w:r w:rsidR="006D25DA" w:rsidRPr="00C236CB">
        <w:rPr>
          <w:rFonts w:ascii="Arial" w:hAnsi="Arial" w:cs="Arial"/>
          <w:b/>
          <w:sz w:val="18"/>
          <w:szCs w:val="18"/>
          <w:rtl/>
        </w:rPr>
        <w:t xml:space="preserve"> </w:t>
      </w:r>
      <w:r w:rsidR="00C236CB">
        <w:rPr>
          <w:rFonts w:ascii="Arial" w:hAnsi="Arial" w:cs="Arial" w:hint="cs"/>
          <w:b/>
          <w:sz w:val="18"/>
          <w:szCs w:val="18"/>
          <w:rtl/>
        </w:rPr>
        <w:t>בעיר חיפה</w:t>
      </w:r>
    </w:p>
    <w:p w14:paraId="7ACC54AE" w14:textId="1918A833" w:rsidR="00C236CB" w:rsidRDefault="00C236CB" w:rsidP="00C236CB">
      <w:pPr>
        <w:pStyle w:val="aff1"/>
        <w:numPr>
          <w:ilvl w:val="1"/>
          <w:numId w:val="11"/>
        </w:numPr>
        <w:spacing w:line="360" w:lineRule="auto"/>
        <w:jc w:val="both"/>
        <w:rPr>
          <w:rFonts w:ascii="Arial" w:hAnsi="Arial" w:cs="Arial"/>
          <w:b/>
          <w:sz w:val="18"/>
          <w:szCs w:val="18"/>
        </w:rPr>
      </w:pPr>
      <w:r>
        <w:rPr>
          <w:rFonts w:ascii="Arial" w:hAnsi="Arial" w:cs="Arial" w:hint="cs"/>
          <w:b/>
          <w:sz w:val="18"/>
          <w:szCs w:val="18"/>
          <w:rtl/>
        </w:rPr>
        <w:t>ניתוח עלויות וצרכים שונים</w:t>
      </w:r>
    </w:p>
    <w:p w14:paraId="61F9798E" w14:textId="60BE843C" w:rsidR="00C236CB" w:rsidRPr="00C236CB" w:rsidRDefault="00C236CB" w:rsidP="00C236CB">
      <w:pPr>
        <w:pStyle w:val="aff1"/>
        <w:numPr>
          <w:ilvl w:val="1"/>
          <w:numId w:val="11"/>
        </w:numPr>
        <w:spacing w:line="360" w:lineRule="auto"/>
        <w:jc w:val="both"/>
        <w:rPr>
          <w:rFonts w:ascii="Arial" w:hAnsi="Arial" w:cs="Arial"/>
          <w:b/>
          <w:sz w:val="18"/>
          <w:szCs w:val="18"/>
          <w:rtl/>
        </w:rPr>
      </w:pPr>
      <w:r>
        <w:rPr>
          <w:rFonts w:ascii="Arial" w:hAnsi="Arial" w:cs="Arial" w:hint="cs"/>
          <w:b/>
          <w:sz w:val="18"/>
          <w:szCs w:val="18"/>
          <w:rtl/>
        </w:rPr>
        <w:t xml:space="preserve">התייעצות עם </w:t>
      </w:r>
      <w:r w:rsidR="00A11F5D">
        <w:rPr>
          <w:rFonts w:ascii="Arial" w:hAnsi="Arial" w:cs="Arial" w:hint="cs"/>
          <w:b/>
          <w:sz w:val="18"/>
          <w:szCs w:val="18"/>
          <w:rtl/>
        </w:rPr>
        <w:t>הנהלת היחידה המקצועית</w:t>
      </w:r>
    </w:p>
    <w:p w14:paraId="7C2326F3" w14:textId="77777777" w:rsidR="003A4534" w:rsidRPr="00586F00" w:rsidRDefault="003A4534" w:rsidP="00FC0451">
      <w:pPr>
        <w:spacing w:line="360" w:lineRule="auto"/>
        <w:jc w:val="both"/>
        <w:rPr>
          <w:rFonts w:ascii="Arial" w:hAnsi="Arial" w:cs="Arial"/>
          <w:b/>
          <w:sz w:val="18"/>
          <w:szCs w:val="18"/>
          <w:rtl/>
        </w:rPr>
      </w:pPr>
      <w:r w:rsidRPr="00586F00">
        <w:rPr>
          <w:rFonts w:ascii="Arial" w:hAnsi="Arial" w:cs="Arial"/>
          <w:bCs/>
          <w:sz w:val="18"/>
          <w:szCs w:val="18"/>
          <w:rtl/>
        </w:rPr>
        <w:t xml:space="preserve">2. </w:t>
      </w:r>
      <w:r w:rsidRPr="00586F00">
        <w:rPr>
          <w:rFonts w:ascii="Arial" w:hAnsi="Arial" w:cs="Arial" w:hint="eastAsia"/>
          <w:bCs/>
          <w:sz w:val="18"/>
          <w:szCs w:val="18"/>
          <w:rtl/>
        </w:rPr>
        <w:t>ממצאי</w:t>
      </w:r>
      <w:r w:rsidRPr="00586F00">
        <w:rPr>
          <w:rFonts w:ascii="Arial" w:hAnsi="Arial" w:cs="Arial"/>
          <w:bCs/>
          <w:sz w:val="18"/>
          <w:szCs w:val="18"/>
          <w:rtl/>
        </w:rPr>
        <w:t xml:space="preserve"> </w:t>
      </w:r>
      <w:r w:rsidRPr="00586F00">
        <w:rPr>
          <w:rFonts w:ascii="Arial" w:hAnsi="Arial" w:cs="Arial" w:hint="eastAsia"/>
          <w:bCs/>
          <w:sz w:val="18"/>
          <w:szCs w:val="18"/>
          <w:rtl/>
        </w:rPr>
        <w:t>הבדיקה</w:t>
      </w:r>
      <w:r w:rsidRPr="00586F00">
        <w:rPr>
          <w:rFonts w:ascii="Arial" w:hAnsi="Arial" w:cs="Arial"/>
          <w:b/>
          <w:sz w:val="18"/>
          <w:szCs w:val="18"/>
          <w:rtl/>
        </w:rPr>
        <w:t xml:space="preserve"> </w:t>
      </w:r>
      <w:r w:rsidR="00FC0451" w:rsidRPr="00586F00">
        <w:rPr>
          <w:rFonts w:ascii="Arial" w:hAnsi="Arial" w:cs="Arial"/>
          <w:b/>
          <w:sz w:val="18"/>
          <w:szCs w:val="18"/>
          <w:rtl/>
        </w:rPr>
        <w:t xml:space="preserve"> (מצ"ב בנימוקים והערות נוספים)</w:t>
      </w:r>
    </w:p>
    <w:p w14:paraId="6B9A2752" w14:textId="77777777" w:rsidR="003A4534" w:rsidRPr="00586F00" w:rsidRDefault="003A4534" w:rsidP="003A4534">
      <w:pPr>
        <w:spacing w:line="360" w:lineRule="auto"/>
        <w:jc w:val="both"/>
        <w:rPr>
          <w:rFonts w:ascii="Arial" w:hAnsi="Arial" w:cs="Arial"/>
          <w:bCs/>
          <w:sz w:val="18"/>
          <w:szCs w:val="18"/>
          <w:rtl/>
        </w:rPr>
      </w:pPr>
      <w:r w:rsidRPr="00586F00">
        <w:rPr>
          <w:rFonts w:ascii="Arial" w:hAnsi="Arial" w:cs="Arial"/>
          <w:bCs/>
          <w:sz w:val="18"/>
          <w:szCs w:val="18"/>
          <w:rtl/>
        </w:rPr>
        <w:t xml:space="preserve">3. </w:t>
      </w:r>
      <w:r w:rsidRPr="00586F00">
        <w:rPr>
          <w:rFonts w:ascii="Arial" w:hAnsi="Arial" w:cs="Arial" w:hint="eastAsia"/>
          <w:b/>
          <w:sz w:val="18"/>
          <w:szCs w:val="18"/>
          <w:rtl/>
        </w:rPr>
        <w:t>נימוקים</w:t>
      </w:r>
      <w:r w:rsidRPr="00586F00">
        <w:rPr>
          <w:rFonts w:ascii="Arial" w:hAnsi="Arial" w:cs="Arial"/>
          <w:b/>
          <w:sz w:val="18"/>
          <w:szCs w:val="18"/>
          <w:rtl/>
        </w:rPr>
        <w:t xml:space="preserve"> </w:t>
      </w:r>
      <w:r w:rsidRPr="00586F00">
        <w:rPr>
          <w:rFonts w:ascii="Arial" w:hAnsi="Arial" w:cs="Arial" w:hint="eastAsia"/>
          <w:b/>
          <w:sz w:val="18"/>
          <w:szCs w:val="18"/>
          <w:rtl/>
        </w:rPr>
        <w:t>והערות</w:t>
      </w:r>
      <w:r w:rsidRPr="00586F00">
        <w:rPr>
          <w:rFonts w:ascii="Arial" w:hAnsi="Arial" w:cs="Arial"/>
          <w:b/>
          <w:sz w:val="18"/>
          <w:szCs w:val="18"/>
          <w:rtl/>
        </w:rPr>
        <w:t xml:space="preserve"> </w:t>
      </w:r>
      <w:r w:rsidRPr="00586F00">
        <w:rPr>
          <w:rFonts w:ascii="Arial" w:hAnsi="Arial" w:cs="Arial" w:hint="eastAsia"/>
          <w:b/>
          <w:sz w:val="18"/>
          <w:szCs w:val="18"/>
          <w:rtl/>
        </w:rPr>
        <w:t>נוספות</w:t>
      </w:r>
    </w:p>
    <w:p w14:paraId="13E35620"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236CB" w:rsidRPr="00B507DA" w14:paraId="3492D67F" w14:textId="77777777" w:rsidTr="00C236CB">
        <w:tc>
          <w:tcPr>
            <w:tcW w:w="9060" w:type="dxa"/>
            <w:shd w:val="clear" w:color="auto" w:fill="auto"/>
          </w:tcPr>
          <w:p w14:paraId="223B96B5" w14:textId="128D4D52" w:rsidR="00E25FE2" w:rsidRDefault="00C236CB" w:rsidP="00C236CB">
            <w:pPr>
              <w:spacing w:line="204" w:lineRule="auto"/>
              <w:rPr>
                <w:rFonts w:ascii="Arial" w:hAnsi="Arial" w:cs="Arial"/>
                <w:b/>
                <w:sz w:val="20"/>
                <w:szCs w:val="22"/>
                <w:rtl/>
              </w:rPr>
            </w:pPr>
            <w:r>
              <w:rPr>
                <w:rFonts w:ascii="Arial" w:hAnsi="Arial" w:cs="Arial" w:hint="cs"/>
                <w:b/>
                <w:sz w:val="20"/>
                <w:szCs w:val="22"/>
                <w:rtl/>
              </w:rPr>
              <w:t xml:space="preserve">לאור </w:t>
            </w:r>
            <w:r w:rsidR="00A11F5D">
              <w:rPr>
                <w:rFonts w:ascii="Arial" w:hAnsi="Arial" w:cs="Arial" w:hint="cs"/>
                <w:b/>
                <w:sz w:val="20"/>
                <w:szCs w:val="22"/>
                <w:rtl/>
              </w:rPr>
              <w:t xml:space="preserve">נזקים </w:t>
            </w:r>
            <w:r>
              <w:rPr>
                <w:rFonts w:ascii="Arial" w:hAnsi="Arial" w:cs="Arial" w:hint="cs"/>
                <w:b/>
                <w:sz w:val="20"/>
                <w:szCs w:val="22"/>
                <w:rtl/>
              </w:rPr>
              <w:t xml:space="preserve">בבניין המשמש את המשרד , </w:t>
            </w:r>
            <w:r w:rsidR="003E4701">
              <w:rPr>
                <w:rFonts w:ascii="Arial" w:hAnsi="Arial" w:cs="Arial" w:hint="cs"/>
                <w:b/>
                <w:sz w:val="20"/>
                <w:szCs w:val="22"/>
                <w:rtl/>
              </w:rPr>
              <w:t xml:space="preserve">נאלצו כ </w:t>
            </w:r>
            <w:r w:rsidR="003E4701">
              <w:rPr>
                <w:rFonts w:ascii="Arial" w:hAnsi="Arial" w:cs="Arial"/>
                <w:b/>
                <w:sz w:val="20"/>
                <w:szCs w:val="22"/>
                <w:rtl/>
              </w:rPr>
              <w:t>–</w:t>
            </w:r>
            <w:r w:rsidR="003E4701">
              <w:rPr>
                <w:rFonts w:ascii="Arial" w:hAnsi="Arial" w:cs="Arial" w:hint="cs"/>
                <w:b/>
                <w:sz w:val="20"/>
                <w:szCs w:val="22"/>
                <w:rtl/>
              </w:rPr>
              <w:t xml:space="preserve"> 550 עובדי המשרד לעבוד מהבית לפרק זמן ארוך מאוד. לאור התארכות הזמן לטיפול ותיקו</w:t>
            </w:r>
            <w:r w:rsidR="00A11F5D">
              <w:rPr>
                <w:rFonts w:ascii="Arial" w:hAnsi="Arial" w:cs="Arial" w:hint="cs"/>
                <w:b/>
                <w:sz w:val="20"/>
                <w:szCs w:val="22"/>
                <w:rtl/>
              </w:rPr>
              <w:t>ן</w:t>
            </w:r>
            <w:r w:rsidR="003E4701">
              <w:rPr>
                <w:rFonts w:ascii="Arial" w:hAnsi="Arial" w:cs="Arial" w:hint="cs"/>
                <w:b/>
                <w:sz w:val="20"/>
                <w:szCs w:val="22"/>
                <w:rtl/>
              </w:rPr>
              <w:t xml:space="preserve"> הבניין</w:t>
            </w:r>
            <w:r w:rsidR="00A11F5D">
              <w:rPr>
                <w:rFonts w:ascii="Arial" w:hAnsi="Arial" w:cs="Arial" w:hint="cs"/>
                <w:b/>
                <w:sz w:val="20"/>
                <w:szCs w:val="22"/>
                <w:rtl/>
              </w:rPr>
              <w:t xml:space="preserve"> צפוי</w:t>
            </w:r>
            <w:r w:rsidR="003E4701">
              <w:rPr>
                <w:rFonts w:ascii="Arial" w:hAnsi="Arial" w:cs="Arial" w:hint="cs"/>
                <w:b/>
                <w:sz w:val="20"/>
                <w:szCs w:val="22"/>
                <w:rtl/>
              </w:rPr>
              <w:t xml:space="preserve"> וההערכות שהבניין יתוקן רק </w:t>
            </w:r>
            <w:r w:rsidR="00E25FE2">
              <w:rPr>
                <w:rFonts w:ascii="Arial" w:hAnsi="Arial" w:cs="Arial" w:hint="cs"/>
                <w:b/>
                <w:sz w:val="20"/>
                <w:szCs w:val="22"/>
                <w:rtl/>
              </w:rPr>
              <w:t>עד סוף השנה</w:t>
            </w:r>
            <w:r w:rsidR="003E4701">
              <w:rPr>
                <w:rFonts w:ascii="Arial" w:hAnsi="Arial" w:cs="Arial" w:hint="cs"/>
                <w:b/>
                <w:sz w:val="20"/>
                <w:szCs w:val="22"/>
                <w:rtl/>
              </w:rPr>
              <w:t xml:space="preserve"> או אף יותר מכך, </w:t>
            </w:r>
            <w:r>
              <w:rPr>
                <w:rFonts w:ascii="Arial" w:hAnsi="Arial" w:cs="Arial" w:hint="cs"/>
                <w:b/>
                <w:sz w:val="20"/>
                <w:szCs w:val="22"/>
                <w:rtl/>
              </w:rPr>
              <w:t xml:space="preserve">נדרש המשרד למתן מענה במשרדים חליפיים לפרק זמן קצר. </w:t>
            </w:r>
          </w:p>
          <w:p w14:paraId="652CE0EB" w14:textId="77777777" w:rsidR="00E25FE2" w:rsidRDefault="00E25FE2" w:rsidP="00E25FE2">
            <w:pPr>
              <w:spacing w:line="204" w:lineRule="auto"/>
              <w:rPr>
                <w:rFonts w:ascii="Arial" w:hAnsi="Arial" w:cs="Arial"/>
                <w:b/>
                <w:sz w:val="20"/>
                <w:szCs w:val="22"/>
                <w:rtl/>
              </w:rPr>
            </w:pPr>
            <w:r>
              <w:rPr>
                <w:rFonts w:ascii="Arial" w:hAnsi="Arial" w:cs="Arial" w:hint="cs"/>
                <w:b/>
                <w:sz w:val="20"/>
                <w:szCs w:val="22"/>
                <w:rtl/>
              </w:rPr>
              <w:t xml:space="preserve">מבדיקה עם מנהל הדיור הממשלתי כל פתרון של שכירת מבנה יכול </w:t>
            </w:r>
            <w:proofErr w:type="spellStart"/>
            <w:r>
              <w:rPr>
                <w:rFonts w:ascii="Arial" w:hAnsi="Arial" w:cs="Arial" w:hint="cs"/>
                <w:b/>
                <w:sz w:val="20"/>
                <w:szCs w:val="22"/>
                <w:rtl/>
              </w:rPr>
              <w:t>שיקח</w:t>
            </w:r>
            <w:proofErr w:type="spellEnd"/>
            <w:r>
              <w:rPr>
                <w:rFonts w:ascii="Arial" w:hAnsi="Arial" w:cs="Arial" w:hint="cs"/>
                <w:b/>
                <w:sz w:val="20"/>
                <w:szCs w:val="22"/>
                <w:rtl/>
              </w:rPr>
              <w:t xml:space="preserve"> עד 6 חודשים והדבר יחפוף את מועד החזרה לבניין שנפגע. בתוך כך לא בטוח שניתן יהיה לחזור לבניין כולו.</w:t>
            </w:r>
          </w:p>
          <w:p w14:paraId="46C18AB8" w14:textId="17BC2B0C" w:rsidR="00E25FE2" w:rsidRDefault="00E25FE2" w:rsidP="00E25FE2">
            <w:pPr>
              <w:spacing w:line="204" w:lineRule="auto"/>
              <w:rPr>
                <w:rFonts w:ascii="Arial" w:hAnsi="Arial" w:cs="Arial"/>
                <w:b/>
                <w:sz w:val="20"/>
                <w:szCs w:val="22"/>
                <w:rtl/>
              </w:rPr>
            </w:pPr>
            <w:r>
              <w:rPr>
                <w:rFonts w:ascii="Arial" w:hAnsi="Arial" w:cs="Arial" w:hint="cs"/>
                <w:b/>
                <w:sz w:val="20"/>
                <w:szCs w:val="22"/>
                <w:rtl/>
              </w:rPr>
              <w:t xml:space="preserve">אי לכך הוצע ע"י מנהל מינהל הדיור הממשלתי כי משרדנו </w:t>
            </w:r>
            <w:r w:rsidR="009F1F64">
              <w:rPr>
                <w:rFonts w:ascii="Arial" w:hAnsi="Arial" w:cs="Arial" w:hint="cs"/>
                <w:b/>
                <w:sz w:val="20"/>
                <w:szCs w:val="22"/>
                <w:rtl/>
              </w:rPr>
              <w:t xml:space="preserve">שכבר שכר משרדים ל-5 חודשים במתחם </w:t>
            </w:r>
            <w:r w:rsidR="009F1F64">
              <w:rPr>
                <w:rFonts w:ascii="Arial" w:hAnsi="Arial" w:cs="Arial" w:hint="cs"/>
                <w:b/>
                <w:sz w:val="20"/>
                <w:szCs w:val="22"/>
              </w:rPr>
              <w:t>WEWORK</w:t>
            </w:r>
            <w:r w:rsidR="009F1F64">
              <w:rPr>
                <w:rFonts w:ascii="Arial" w:hAnsi="Arial" w:cs="Arial" w:hint="cs"/>
                <w:b/>
                <w:sz w:val="20"/>
                <w:szCs w:val="22"/>
                <w:rtl/>
              </w:rPr>
              <w:t xml:space="preserve"> ימשיך בשכירות זו כזו לפרק זמן של מספר חודשים נוספים וי</w:t>
            </w:r>
            <w:r>
              <w:rPr>
                <w:rFonts w:ascii="Arial" w:hAnsi="Arial" w:cs="Arial" w:hint="cs"/>
                <w:b/>
                <w:sz w:val="20"/>
                <w:szCs w:val="22"/>
                <w:rtl/>
              </w:rPr>
              <w:t>ס</w:t>
            </w:r>
            <w:r w:rsidR="009F1F64">
              <w:rPr>
                <w:rFonts w:ascii="Arial" w:hAnsi="Arial" w:cs="Arial" w:hint="cs"/>
                <w:b/>
                <w:sz w:val="20"/>
                <w:szCs w:val="22"/>
                <w:rtl/>
              </w:rPr>
              <w:t>ת</w:t>
            </w:r>
            <w:r>
              <w:rPr>
                <w:rFonts w:ascii="Arial" w:hAnsi="Arial" w:cs="Arial" w:hint="cs"/>
                <w:b/>
                <w:sz w:val="20"/>
                <w:szCs w:val="22"/>
                <w:rtl/>
              </w:rPr>
              <w:t>ייע בשירותי חברה המספקת שירותי חללי עבודה משותפים.</w:t>
            </w:r>
          </w:p>
          <w:p w14:paraId="609E76C5" w14:textId="77777777" w:rsidR="00E25FE2" w:rsidRDefault="00E25FE2" w:rsidP="00E25FE2">
            <w:pPr>
              <w:spacing w:line="204" w:lineRule="auto"/>
              <w:rPr>
                <w:rFonts w:ascii="Arial" w:hAnsi="Arial" w:cs="Arial"/>
                <w:b/>
                <w:sz w:val="20"/>
                <w:szCs w:val="22"/>
                <w:rtl/>
              </w:rPr>
            </w:pPr>
          </w:p>
          <w:p w14:paraId="7F5AF6AC" w14:textId="09F394C1" w:rsidR="00E25FE2" w:rsidRDefault="00C236CB" w:rsidP="00E25FE2">
            <w:pPr>
              <w:spacing w:line="204" w:lineRule="auto"/>
              <w:rPr>
                <w:rFonts w:ascii="Arial" w:hAnsi="Arial" w:cs="Arial"/>
                <w:b/>
                <w:sz w:val="20"/>
                <w:szCs w:val="22"/>
                <w:rtl/>
              </w:rPr>
            </w:pPr>
            <w:r>
              <w:rPr>
                <w:rFonts w:ascii="Arial" w:hAnsi="Arial" w:cs="Arial" w:hint="cs"/>
                <w:b/>
                <w:sz w:val="20"/>
                <w:szCs w:val="22"/>
                <w:rtl/>
              </w:rPr>
              <w:t xml:space="preserve">לדיור החלופי קיימים מספר תנאים מחייבים : </w:t>
            </w:r>
          </w:p>
          <w:p w14:paraId="4425EB17" w14:textId="77777777" w:rsidR="005523AA" w:rsidRPr="005523AA" w:rsidRDefault="00C236CB" w:rsidP="005523AA">
            <w:pPr>
              <w:pStyle w:val="aff1"/>
              <w:numPr>
                <w:ilvl w:val="0"/>
                <w:numId w:val="12"/>
              </w:numPr>
              <w:spacing w:line="204" w:lineRule="auto"/>
              <w:rPr>
                <w:rFonts w:ascii="Arial" w:hAnsi="Arial" w:cs="Arial"/>
                <w:b/>
                <w:sz w:val="20"/>
                <w:szCs w:val="22"/>
                <w:rtl/>
              </w:rPr>
            </w:pPr>
            <w:r w:rsidRPr="005523AA">
              <w:rPr>
                <w:rFonts w:ascii="Arial" w:hAnsi="Arial" w:cs="Arial" w:hint="cs"/>
                <w:b/>
                <w:sz w:val="20"/>
                <w:szCs w:val="22"/>
                <w:rtl/>
              </w:rPr>
              <w:t xml:space="preserve">קרבה לבימ"ש </w:t>
            </w:r>
            <w:r w:rsidR="001C699A" w:rsidRPr="005523AA">
              <w:rPr>
                <w:rFonts w:ascii="Arial" w:hAnsi="Arial" w:cs="Arial" w:hint="cs"/>
                <w:b/>
                <w:sz w:val="20"/>
                <w:szCs w:val="22"/>
                <w:rtl/>
              </w:rPr>
              <w:t xml:space="preserve">- </w:t>
            </w:r>
            <w:r w:rsidRPr="005523AA">
              <w:rPr>
                <w:rFonts w:ascii="Arial" w:hAnsi="Arial" w:cs="Arial" w:hint="cs"/>
                <w:b/>
                <w:sz w:val="20"/>
                <w:szCs w:val="22"/>
                <w:rtl/>
              </w:rPr>
              <w:t xml:space="preserve">לצורכי עבודה </w:t>
            </w:r>
            <w:r w:rsidR="00E25FE2" w:rsidRPr="005523AA">
              <w:rPr>
                <w:rFonts w:ascii="Arial" w:hAnsi="Arial" w:cs="Arial" w:hint="cs"/>
                <w:b/>
                <w:sz w:val="20"/>
                <w:szCs w:val="22"/>
                <w:rtl/>
              </w:rPr>
              <w:t>שלה פרקליטים המייצגים</w:t>
            </w:r>
            <w:r w:rsidR="005523AA" w:rsidRPr="005523AA">
              <w:rPr>
                <w:rFonts w:ascii="Arial" w:hAnsi="Arial" w:cs="Arial" w:hint="cs"/>
                <w:b/>
                <w:sz w:val="20"/>
                <w:szCs w:val="22"/>
                <w:rtl/>
              </w:rPr>
              <w:t>.</w:t>
            </w:r>
          </w:p>
          <w:p w14:paraId="27E60D7D" w14:textId="294D08D4" w:rsidR="001C699A" w:rsidRPr="005523AA" w:rsidRDefault="005523AA" w:rsidP="005523AA">
            <w:pPr>
              <w:pStyle w:val="aff1"/>
              <w:numPr>
                <w:ilvl w:val="0"/>
                <w:numId w:val="12"/>
              </w:numPr>
              <w:spacing w:line="204" w:lineRule="auto"/>
              <w:rPr>
                <w:rFonts w:ascii="Arial" w:hAnsi="Arial" w:cs="Arial"/>
                <w:b/>
                <w:sz w:val="20"/>
                <w:szCs w:val="22"/>
                <w:rtl/>
              </w:rPr>
            </w:pPr>
            <w:r w:rsidRPr="005523AA">
              <w:rPr>
                <w:rFonts w:ascii="Arial" w:hAnsi="Arial" w:cs="Arial" w:hint="cs"/>
                <w:b/>
                <w:sz w:val="20"/>
                <w:szCs w:val="22"/>
                <w:rtl/>
              </w:rPr>
              <w:t>קירבה לבניין קרן הסיטי המשמש היום כמתחם קבוע יחידי של המשרד בחיפה המשמש גם לקבלת קהל זאת צורך מנהלות שונות</w:t>
            </w:r>
            <w:r w:rsidR="001C699A" w:rsidRPr="005523AA">
              <w:rPr>
                <w:rFonts w:ascii="Arial" w:hAnsi="Arial" w:cs="Arial" w:hint="cs"/>
                <w:b/>
                <w:sz w:val="20"/>
                <w:szCs w:val="22"/>
                <w:rtl/>
              </w:rPr>
              <w:t xml:space="preserve"> כגון </w:t>
            </w:r>
            <w:r w:rsidR="003E4701" w:rsidRPr="005523AA">
              <w:rPr>
                <w:rFonts w:ascii="Arial" w:hAnsi="Arial" w:cs="Arial" w:hint="cs"/>
                <w:b/>
                <w:sz w:val="20"/>
                <w:szCs w:val="22"/>
                <w:rtl/>
              </w:rPr>
              <w:t xml:space="preserve"> </w:t>
            </w:r>
            <w:r w:rsidR="001C699A" w:rsidRPr="005523AA">
              <w:rPr>
                <w:rFonts w:ascii="Arial" w:hAnsi="Arial" w:cs="Arial" w:hint="cs"/>
                <w:b/>
                <w:sz w:val="20"/>
                <w:szCs w:val="22"/>
                <w:rtl/>
              </w:rPr>
              <w:t xml:space="preserve">לצרכי דואר, אספקת אמצעים שונים </w:t>
            </w:r>
            <w:r w:rsidRPr="005523AA">
              <w:rPr>
                <w:rFonts w:ascii="Arial" w:hAnsi="Arial" w:cs="Arial" w:hint="cs"/>
                <w:b/>
                <w:sz w:val="20"/>
                <w:szCs w:val="22"/>
                <w:rtl/>
              </w:rPr>
              <w:t xml:space="preserve">, </w:t>
            </w:r>
            <w:r w:rsidR="001C699A" w:rsidRPr="005523AA">
              <w:rPr>
                <w:rFonts w:ascii="Arial" w:hAnsi="Arial" w:cs="Arial" w:hint="cs"/>
                <w:b/>
                <w:sz w:val="20"/>
                <w:szCs w:val="22"/>
                <w:rtl/>
              </w:rPr>
              <w:t>שליחו</w:t>
            </w:r>
            <w:r w:rsidRPr="005523AA">
              <w:rPr>
                <w:rFonts w:ascii="Arial" w:hAnsi="Arial" w:cs="Arial" w:hint="cs"/>
                <w:b/>
                <w:sz w:val="20"/>
                <w:szCs w:val="22"/>
                <w:rtl/>
              </w:rPr>
              <w:t>יות  .</w:t>
            </w:r>
          </w:p>
          <w:p w14:paraId="75920637" w14:textId="0F4D3254" w:rsidR="00E25FE2" w:rsidRPr="005523AA" w:rsidRDefault="003E4701" w:rsidP="005523AA">
            <w:pPr>
              <w:pStyle w:val="aff1"/>
              <w:numPr>
                <w:ilvl w:val="0"/>
                <w:numId w:val="12"/>
              </w:numPr>
              <w:spacing w:line="204" w:lineRule="auto"/>
              <w:rPr>
                <w:rFonts w:ascii="Arial" w:hAnsi="Arial" w:cs="Arial"/>
                <w:b/>
                <w:sz w:val="20"/>
                <w:szCs w:val="22"/>
                <w:rtl/>
              </w:rPr>
            </w:pPr>
            <w:r w:rsidRPr="005523AA">
              <w:rPr>
                <w:rFonts w:ascii="Arial" w:hAnsi="Arial" w:cs="Arial" w:hint="cs"/>
                <w:b/>
                <w:sz w:val="20"/>
                <w:szCs w:val="22"/>
                <w:rtl/>
              </w:rPr>
              <w:t>מוכנות מיידית לשימוש</w:t>
            </w:r>
            <w:r w:rsidR="005523AA" w:rsidRPr="005523AA">
              <w:rPr>
                <w:rFonts w:ascii="Arial" w:hAnsi="Arial" w:cs="Arial" w:hint="cs"/>
                <w:b/>
                <w:sz w:val="20"/>
                <w:szCs w:val="22"/>
                <w:rtl/>
              </w:rPr>
              <w:t>.</w:t>
            </w:r>
          </w:p>
          <w:p w14:paraId="375F6CB2" w14:textId="39ECC971" w:rsidR="00C236CB" w:rsidRPr="005523AA" w:rsidRDefault="00E25FE2" w:rsidP="005523AA">
            <w:pPr>
              <w:pStyle w:val="aff1"/>
              <w:numPr>
                <w:ilvl w:val="0"/>
                <w:numId w:val="12"/>
              </w:numPr>
              <w:spacing w:line="204" w:lineRule="auto"/>
              <w:rPr>
                <w:rFonts w:ascii="Arial" w:hAnsi="Arial" w:cs="Arial"/>
                <w:b/>
                <w:sz w:val="20"/>
                <w:szCs w:val="22"/>
                <w:rtl/>
              </w:rPr>
            </w:pPr>
            <w:r w:rsidRPr="005523AA">
              <w:rPr>
                <w:rFonts w:ascii="Arial" w:hAnsi="Arial" w:cs="Arial" w:hint="cs"/>
                <w:b/>
                <w:sz w:val="20"/>
                <w:szCs w:val="22"/>
                <w:rtl/>
              </w:rPr>
              <w:t xml:space="preserve">היקף מקומות עבדוה מינימלי של  </w:t>
            </w:r>
            <w:r w:rsidR="00504899" w:rsidRPr="005523AA">
              <w:rPr>
                <w:rFonts w:ascii="Arial" w:hAnsi="Arial" w:cs="Arial" w:hint="cs"/>
                <w:b/>
                <w:sz w:val="20"/>
                <w:szCs w:val="22"/>
                <w:rtl/>
              </w:rPr>
              <w:t>75</w:t>
            </w:r>
            <w:r w:rsidRPr="005523AA">
              <w:rPr>
                <w:rFonts w:ascii="Arial" w:hAnsi="Arial" w:cs="Arial" w:hint="cs"/>
                <w:b/>
                <w:sz w:val="20"/>
                <w:szCs w:val="22"/>
                <w:rtl/>
              </w:rPr>
              <w:t xml:space="preserve"> עובדים</w:t>
            </w:r>
            <w:r w:rsidR="00504899" w:rsidRPr="005523AA">
              <w:rPr>
                <w:rFonts w:ascii="Arial" w:hAnsi="Arial" w:cs="Arial" w:hint="cs"/>
                <w:b/>
                <w:sz w:val="20"/>
                <w:szCs w:val="22"/>
                <w:rtl/>
              </w:rPr>
              <w:t xml:space="preserve"> בו זמנית</w:t>
            </w:r>
            <w:r w:rsidR="003E4701" w:rsidRPr="005523AA">
              <w:rPr>
                <w:rFonts w:ascii="Arial" w:hAnsi="Arial" w:cs="Arial" w:hint="cs"/>
                <w:b/>
                <w:sz w:val="20"/>
                <w:szCs w:val="22"/>
                <w:rtl/>
              </w:rPr>
              <w:t>.</w:t>
            </w:r>
          </w:p>
          <w:p w14:paraId="2E0EDBB0" w14:textId="77777777" w:rsidR="00E25FE2" w:rsidRDefault="00E25FE2" w:rsidP="00C236CB">
            <w:pPr>
              <w:spacing w:line="204" w:lineRule="auto"/>
              <w:rPr>
                <w:rFonts w:ascii="Arial" w:hAnsi="Arial" w:cs="Arial"/>
                <w:b/>
                <w:sz w:val="20"/>
                <w:szCs w:val="22"/>
                <w:rtl/>
              </w:rPr>
            </w:pPr>
          </w:p>
          <w:p w14:paraId="442E172C" w14:textId="359BBC4A" w:rsidR="003E4701" w:rsidRDefault="00E25FE2" w:rsidP="00810564">
            <w:pPr>
              <w:spacing w:line="204" w:lineRule="auto"/>
              <w:rPr>
                <w:rFonts w:ascii="Arial" w:hAnsi="Arial" w:cs="Arial"/>
                <w:b/>
                <w:sz w:val="20"/>
                <w:szCs w:val="22"/>
                <w:rtl/>
              </w:rPr>
            </w:pPr>
            <w:r>
              <w:rPr>
                <w:rFonts w:ascii="Arial" w:hAnsi="Arial" w:cs="Arial" w:hint="cs"/>
                <w:b/>
                <w:sz w:val="20"/>
                <w:szCs w:val="22"/>
                <w:rtl/>
              </w:rPr>
              <w:t xml:space="preserve">מבדיקה שנעשתה באינטרנט ובעיר חיפה </w:t>
            </w:r>
            <w:r w:rsidR="00810564">
              <w:rPr>
                <w:rFonts w:ascii="Arial" w:hAnsi="Arial" w:cs="Arial" w:hint="cs"/>
                <w:b/>
                <w:sz w:val="20"/>
                <w:szCs w:val="22"/>
                <w:rtl/>
              </w:rPr>
              <w:t>נמצא כי קיימות 3 חברות המ</w:t>
            </w:r>
            <w:r>
              <w:rPr>
                <w:rFonts w:ascii="Arial" w:hAnsi="Arial" w:cs="Arial" w:hint="cs"/>
                <w:b/>
                <w:sz w:val="20"/>
                <w:szCs w:val="22"/>
                <w:rtl/>
              </w:rPr>
              <w:t>ס</w:t>
            </w:r>
            <w:r w:rsidR="00810564">
              <w:rPr>
                <w:rFonts w:ascii="Arial" w:hAnsi="Arial" w:cs="Arial" w:hint="cs"/>
                <w:b/>
                <w:sz w:val="20"/>
                <w:szCs w:val="22"/>
                <w:rtl/>
              </w:rPr>
              <w:t xml:space="preserve">פקות שירות </w:t>
            </w:r>
            <w:r>
              <w:rPr>
                <w:rFonts w:ascii="Arial" w:hAnsi="Arial" w:cs="Arial" w:hint="cs"/>
                <w:b/>
                <w:sz w:val="20"/>
                <w:szCs w:val="22"/>
                <w:rtl/>
              </w:rPr>
              <w:t>מתחמי עבודה:</w:t>
            </w:r>
          </w:p>
          <w:p w14:paraId="373BBAC4" w14:textId="60DB1789" w:rsidR="003E4701" w:rsidRDefault="003E4701" w:rsidP="003E4701">
            <w:pPr>
              <w:spacing w:line="204" w:lineRule="auto"/>
              <w:rPr>
                <w:rFonts w:ascii="Arial" w:hAnsi="Arial" w:cs="Arial"/>
                <w:b/>
                <w:sz w:val="20"/>
                <w:szCs w:val="22"/>
                <w:rtl/>
              </w:rPr>
            </w:pPr>
            <w:r w:rsidRPr="00E25FE2">
              <w:rPr>
                <w:rFonts w:ascii="Arial" w:hAnsi="Arial" w:cs="Arial" w:hint="cs"/>
                <w:bCs/>
                <w:sz w:val="22"/>
                <w:szCs w:val="22"/>
                <w:u w:val="single"/>
                <w:rtl/>
              </w:rPr>
              <w:t>א.ו. חללי עבודה משותפים בע"מ</w:t>
            </w:r>
            <w:r>
              <w:rPr>
                <w:rFonts w:ascii="Arial" w:hAnsi="Arial" w:cs="Arial" w:hint="cs"/>
                <w:b/>
                <w:sz w:val="22"/>
                <w:szCs w:val="22"/>
                <w:rtl/>
              </w:rPr>
              <w:t xml:space="preserve"> </w:t>
            </w:r>
            <w:r w:rsidRPr="00586F00">
              <w:rPr>
                <w:rFonts w:ascii="Arial" w:hAnsi="Arial" w:cs="Arial"/>
                <w:bCs/>
                <w:sz w:val="22"/>
                <w:szCs w:val="22"/>
                <w:rtl/>
              </w:rPr>
              <w:t>(להלן: "החברה")</w:t>
            </w:r>
            <w:r>
              <w:rPr>
                <w:rFonts w:ascii="Arial" w:hAnsi="Arial" w:cs="Arial" w:hint="cs"/>
                <w:b/>
                <w:sz w:val="20"/>
                <w:szCs w:val="22"/>
                <w:rtl/>
              </w:rPr>
              <w:t xml:space="preserve"> הינה חברה המספק שירותי משרד לתקופות קצרות</w:t>
            </w:r>
            <w:r w:rsidR="00810564">
              <w:rPr>
                <w:rFonts w:ascii="Arial" w:hAnsi="Arial" w:cs="Arial" w:hint="cs"/>
                <w:b/>
                <w:sz w:val="20"/>
                <w:szCs w:val="22"/>
                <w:rtl/>
              </w:rPr>
              <w:t>, לחברה 2 חללי עבודה משותפים האחד סמוך לבימ"ש והשני רחוק יותר (באזור הצ'ק פוסט)</w:t>
            </w:r>
            <w:r>
              <w:rPr>
                <w:rFonts w:ascii="Arial" w:hAnsi="Arial" w:cs="Arial" w:hint="cs"/>
                <w:b/>
                <w:sz w:val="20"/>
                <w:szCs w:val="22"/>
                <w:rtl/>
              </w:rPr>
              <w:t>.</w:t>
            </w:r>
          </w:p>
          <w:p w14:paraId="75392B99" w14:textId="1A74D7C7" w:rsidR="003E4701" w:rsidRDefault="00810564" w:rsidP="003E4701">
            <w:pPr>
              <w:spacing w:line="204" w:lineRule="auto"/>
              <w:rPr>
                <w:rFonts w:ascii="Arial" w:hAnsi="Arial" w:cs="Arial"/>
                <w:b/>
                <w:sz w:val="20"/>
                <w:szCs w:val="22"/>
                <w:rtl/>
              </w:rPr>
            </w:pPr>
            <w:r>
              <w:rPr>
                <w:rFonts w:ascii="Arial" w:hAnsi="Arial" w:cs="Arial" w:hint="cs"/>
                <w:b/>
                <w:sz w:val="20"/>
                <w:szCs w:val="22"/>
                <w:rtl/>
              </w:rPr>
              <w:t xml:space="preserve">בביקור במקום </w:t>
            </w:r>
            <w:r w:rsidR="003E4701">
              <w:rPr>
                <w:rFonts w:ascii="Arial" w:hAnsi="Arial" w:cs="Arial" w:hint="cs"/>
                <w:b/>
                <w:sz w:val="20"/>
                <w:szCs w:val="22"/>
                <w:rtl/>
              </w:rPr>
              <w:t xml:space="preserve">מתחם </w:t>
            </w:r>
            <w:r>
              <w:rPr>
                <w:rFonts w:ascii="Arial" w:hAnsi="Arial" w:cs="Arial" w:hint="cs"/>
                <w:b/>
                <w:sz w:val="20"/>
                <w:szCs w:val="22"/>
                <w:rtl/>
              </w:rPr>
              <w:t>ה</w:t>
            </w:r>
            <w:r w:rsidR="003E4701">
              <w:rPr>
                <w:rFonts w:ascii="Arial" w:hAnsi="Arial" w:cs="Arial" w:hint="cs"/>
                <w:b/>
                <w:sz w:val="20"/>
                <w:szCs w:val="22"/>
                <w:rtl/>
              </w:rPr>
              <w:t xml:space="preserve">עבודה </w:t>
            </w:r>
            <w:r>
              <w:rPr>
                <w:rFonts w:ascii="Arial" w:hAnsi="Arial" w:cs="Arial" w:hint="cs"/>
                <w:b/>
                <w:sz w:val="20"/>
                <w:szCs w:val="22"/>
                <w:rtl/>
              </w:rPr>
              <w:t>ה</w:t>
            </w:r>
            <w:r w:rsidR="003E4701">
              <w:rPr>
                <w:rFonts w:ascii="Arial" w:hAnsi="Arial" w:cs="Arial" w:hint="cs"/>
                <w:b/>
                <w:sz w:val="20"/>
                <w:szCs w:val="22"/>
                <w:rtl/>
              </w:rPr>
              <w:t xml:space="preserve">משותף </w:t>
            </w:r>
            <w:r>
              <w:rPr>
                <w:rFonts w:ascii="Arial" w:hAnsi="Arial" w:cs="Arial" w:hint="cs"/>
                <w:b/>
                <w:sz w:val="20"/>
                <w:szCs w:val="22"/>
                <w:rtl/>
              </w:rPr>
              <w:t>ה</w:t>
            </w:r>
            <w:r w:rsidR="003E4701">
              <w:rPr>
                <w:rFonts w:ascii="Arial" w:hAnsi="Arial" w:cs="Arial" w:hint="cs"/>
                <w:b/>
                <w:sz w:val="20"/>
                <w:szCs w:val="22"/>
                <w:rtl/>
              </w:rPr>
              <w:t xml:space="preserve">סמוך לבימ"ש </w:t>
            </w:r>
            <w:r w:rsidR="00E25FE2">
              <w:rPr>
                <w:rFonts w:ascii="Arial" w:hAnsi="Arial" w:cs="Arial" w:hint="cs"/>
                <w:b/>
                <w:sz w:val="20"/>
                <w:szCs w:val="22"/>
                <w:rtl/>
              </w:rPr>
              <w:t xml:space="preserve">עולה כי </w:t>
            </w:r>
            <w:r>
              <w:rPr>
                <w:rFonts w:ascii="Arial" w:hAnsi="Arial" w:cs="Arial" w:hint="cs"/>
                <w:b/>
                <w:sz w:val="20"/>
                <w:szCs w:val="22"/>
                <w:rtl/>
              </w:rPr>
              <w:t>הינ</w:t>
            </w:r>
            <w:r w:rsidR="003E4701">
              <w:rPr>
                <w:rFonts w:ascii="Arial" w:hAnsi="Arial" w:cs="Arial" w:hint="cs"/>
                <w:b/>
                <w:sz w:val="20"/>
                <w:szCs w:val="22"/>
                <w:rtl/>
              </w:rPr>
              <w:t>ו</w:t>
            </w:r>
            <w:r>
              <w:rPr>
                <w:rFonts w:ascii="Arial" w:hAnsi="Arial" w:cs="Arial" w:hint="cs"/>
                <w:b/>
                <w:sz w:val="20"/>
                <w:szCs w:val="22"/>
                <w:rtl/>
              </w:rPr>
              <w:t xml:space="preserve"> </w:t>
            </w:r>
            <w:r w:rsidR="003E4701">
              <w:rPr>
                <w:rFonts w:ascii="Arial" w:hAnsi="Arial" w:cs="Arial" w:hint="cs"/>
                <w:b/>
                <w:sz w:val="20"/>
                <w:szCs w:val="22"/>
                <w:rtl/>
              </w:rPr>
              <w:t>בעל אפשרות להקצ</w:t>
            </w:r>
            <w:r>
              <w:rPr>
                <w:rFonts w:ascii="Arial" w:hAnsi="Arial" w:cs="Arial" w:hint="cs"/>
                <w:b/>
                <w:sz w:val="20"/>
                <w:szCs w:val="22"/>
                <w:rtl/>
              </w:rPr>
              <w:t>אה של</w:t>
            </w:r>
            <w:r w:rsidR="003E4701">
              <w:rPr>
                <w:rFonts w:ascii="Arial" w:hAnsi="Arial" w:cs="Arial" w:hint="cs"/>
                <w:b/>
                <w:sz w:val="20"/>
                <w:szCs w:val="22"/>
                <w:rtl/>
              </w:rPr>
              <w:t xml:space="preserve"> כ </w:t>
            </w:r>
            <w:r w:rsidR="003E4701">
              <w:rPr>
                <w:rFonts w:ascii="Arial" w:hAnsi="Arial" w:cs="Arial"/>
                <w:b/>
                <w:sz w:val="20"/>
                <w:szCs w:val="22"/>
                <w:rtl/>
              </w:rPr>
              <w:t>–</w:t>
            </w:r>
            <w:r w:rsidR="003E4701">
              <w:rPr>
                <w:rFonts w:ascii="Arial" w:hAnsi="Arial" w:cs="Arial" w:hint="cs"/>
                <w:b/>
                <w:sz w:val="20"/>
                <w:szCs w:val="22"/>
                <w:rtl/>
              </w:rPr>
              <w:t xml:space="preserve"> </w:t>
            </w:r>
            <w:r w:rsidR="00176245">
              <w:rPr>
                <w:rFonts w:ascii="Arial" w:hAnsi="Arial" w:cs="Arial" w:hint="cs"/>
                <w:b/>
                <w:sz w:val="20"/>
                <w:szCs w:val="22"/>
                <w:rtl/>
              </w:rPr>
              <w:t>91</w:t>
            </w:r>
            <w:r w:rsidR="003E4701">
              <w:rPr>
                <w:rFonts w:ascii="Arial" w:hAnsi="Arial" w:cs="Arial" w:hint="cs"/>
                <w:b/>
                <w:sz w:val="20"/>
                <w:szCs w:val="22"/>
                <w:rtl/>
              </w:rPr>
              <w:t xml:space="preserve"> מקומות עבודה בקומה אחת</w:t>
            </w:r>
            <w:r w:rsidR="000E6591">
              <w:rPr>
                <w:rFonts w:ascii="Arial" w:hAnsi="Arial" w:cs="Arial" w:hint="cs"/>
                <w:b/>
                <w:sz w:val="20"/>
                <w:szCs w:val="22"/>
                <w:rtl/>
              </w:rPr>
              <w:t xml:space="preserve"> (יותר מהנדרש) </w:t>
            </w:r>
            <w:r>
              <w:rPr>
                <w:rFonts w:ascii="Arial" w:hAnsi="Arial" w:cs="Arial" w:hint="cs"/>
                <w:b/>
                <w:sz w:val="20"/>
                <w:szCs w:val="22"/>
                <w:rtl/>
              </w:rPr>
              <w:t xml:space="preserve"> וניתן לקבל בו את כל הנדרש למשרד המשפטים.</w:t>
            </w:r>
          </w:p>
          <w:p w14:paraId="7A2375E4" w14:textId="5A157A70" w:rsidR="003E4701" w:rsidRDefault="003E4701" w:rsidP="003E4701">
            <w:pPr>
              <w:spacing w:line="204" w:lineRule="auto"/>
              <w:rPr>
                <w:rFonts w:ascii="Arial" w:hAnsi="Arial" w:cs="Arial"/>
                <w:b/>
                <w:sz w:val="20"/>
                <w:szCs w:val="22"/>
                <w:rtl/>
              </w:rPr>
            </w:pPr>
            <w:r>
              <w:rPr>
                <w:rFonts w:ascii="Arial" w:hAnsi="Arial" w:cs="Arial" w:hint="cs"/>
                <w:b/>
                <w:sz w:val="20"/>
                <w:szCs w:val="22"/>
                <w:rtl/>
              </w:rPr>
              <w:t xml:space="preserve">עולה כי קיימות 2 חברות נוספות הנותנות שירותים כאלו </w:t>
            </w:r>
            <w:r w:rsidR="00A11F5D" w:rsidRPr="00E25FE2">
              <w:rPr>
                <w:rFonts w:ascii="Arial" w:hAnsi="Arial" w:cs="Arial" w:hint="cs"/>
                <w:bCs/>
                <w:sz w:val="20"/>
                <w:szCs w:val="22"/>
                <w:rtl/>
              </w:rPr>
              <w:t xml:space="preserve">שרונה ספייס </w:t>
            </w:r>
            <w:proofErr w:type="spellStart"/>
            <w:r w:rsidR="00A11F5D" w:rsidRPr="00E25FE2">
              <w:rPr>
                <w:rFonts w:ascii="Arial" w:hAnsi="Arial" w:cs="Arial" w:hint="cs"/>
                <w:bCs/>
                <w:sz w:val="20"/>
                <w:szCs w:val="22"/>
                <w:rtl/>
              </w:rPr>
              <w:t>וריגוס</w:t>
            </w:r>
            <w:proofErr w:type="spellEnd"/>
            <w:r w:rsidR="00A11F5D" w:rsidRPr="00E25FE2">
              <w:rPr>
                <w:rFonts w:ascii="Arial" w:hAnsi="Arial" w:cs="Arial" w:hint="cs"/>
                <w:bCs/>
                <w:sz w:val="20"/>
                <w:szCs w:val="22"/>
                <w:rtl/>
              </w:rPr>
              <w:t xml:space="preserve"> מתאם סנטר</w:t>
            </w:r>
            <w:r w:rsidR="00E25FE2">
              <w:rPr>
                <w:rFonts w:ascii="Arial" w:hAnsi="Arial" w:cs="Arial" w:hint="cs"/>
                <w:b/>
                <w:sz w:val="20"/>
                <w:szCs w:val="22"/>
                <w:rtl/>
              </w:rPr>
              <w:t xml:space="preserve"> -</w:t>
            </w:r>
            <w:r w:rsidR="00A11F5D">
              <w:rPr>
                <w:rFonts w:ascii="Arial" w:hAnsi="Arial" w:cs="Arial" w:hint="cs"/>
                <w:b/>
                <w:sz w:val="20"/>
                <w:szCs w:val="22"/>
                <w:rtl/>
              </w:rPr>
              <w:t xml:space="preserve"> </w:t>
            </w:r>
            <w:r>
              <w:rPr>
                <w:rFonts w:ascii="Arial" w:hAnsi="Arial" w:cs="Arial" w:hint="cs"/>
                <w:b/>
                <w:sz w:val="20"/>
                <w:szCs w:val="22"/>
                <w:rtl/>
              </w:rPr>
              <w:t>אולם</w:t>
            </w:r>
            <w:r w:rsidR="00810564">
              <w:rPr>
                <w:rFonts w:ascii="Arial" w:hAnsi="Arial" w:cs="Arial" w:hint="cs"/>
                <w:b/>
                <w:sz w:val="20"/>
                <w:szCs w:val="22"/>
                <w:rtl/>
              </w:rPr>
              <w:t xml:space="preserve"> מבירור עם נציגי 2 החברות</w:t>
            </w:r>
            <w:r w:rsidR="00A11F5D">
              <w:rPr>
                <w:rFonts w:ascii="Arial" w:hAnsi="Arial" w:cs="Arial" w:hint="cs"/>
                <w:b/>
                <w:sz w:val="20"/>
                <w:szCs w:val="22"/>
                <w:rtl/>
              </w:rPr>
              <w:t xml:space="preserve"> </w:t>
            </w:r>
            <w:r>
              <w:rPr>
                <w:rFonts w:ascii="Arial" w:hAnsi="Arial" w:cs="Arial" w:hint="cs"/>
                <w:b/>
                <w:sz w:val="20"/>
                <w:szCs w:val="22"/>
                <w:rtl/>
              </w:rPr>
              <w:t>הללו (בלי קשר למיקומן בעיר) אינן מסוגלות לספק את היקף השירות הנדרש מפאת חוסר מקום ומפאת התחייבויות ללקוחות אחרים</w:t>
            </w:r>
            <w:r w:rsidR="00810564">
              <w:rPr>
                <w:rFonts w:ascii="Arial" w:hAnsi="Arial" w:cs="Arial" w:hint="cs"/>
                <w:b/>
                <w:sz w:val="20"/>
                <w:szCs w:val="22"/>
                <w:rtl/>
              </w:rPr>
              <w:t>, לאור זאת אף לא ניתן היה לסייר במקום ו/או לקבל הצעה מהם</w:t>
            </w:r>
            <w:r>
              <w:rPr>
                <w:rFonts w:ascii="Arial" w:hAnsi="Arial" w:cs="Arial" w:hint="cs"/>
                <w:b/>
                <w:sz w:val="20"/>
                <w:szCs w:val="22"/>
                <w:rtl/>
              </w:rPr>
              <w:t>.</w:t>
            </w:r>
          </w:p>
          <w:p w14:paraId="27A58CFD" w14:textId="14C94C48" w:rsidR="003E4701" w:rsidRDefault="00A11F5D" w:rsidP="003E4701">
            <w:pPr>
              <w:spacing w:line="204" w:lineRule="auto"/>
              <w:rPr>
                <w:rFonts w:ascii="Arial" w:hAnsi="Arial" w:cs="Arial"/>
                <w:b/>
                <w:sz w:val="20"/>
                <w:szCs w:val="22"/>
                <w:rtl/>
              </w:rPr>
            </w:pPr>
            <w:r>
              <w:rPr>
                <w:rFonts w:ascii="Arial" w:hAnsi="Arial" w:cs="Arial" w:hint="cs"/>
                <w:b/>
                <w:sz w:val="22"/>
                <w:szCs w:val="22"/>
                <w:rtl/>
              </w:rPr>
              <w:t>חברת א.ו. חללי עבודה משותפים בע"מ</w:t>
            </w:r>
            <w:r w:rsidR="003E4701">
              <w:rPr>
                <w:rFonts w:ascii="Arial" w:hAnsi="Arial" w:cs="Arial" w:hint="cs"/>
                <w:b/>
                <w:sz w:val="20"/>
                <w:szCs w:val="22"/>
                <w:rtl/>
              </w:rPr>
              <w:t xml:space="preserve"> הסכימה להקצות למשרד קומה שלמה המאובזרת באופן מיטבי והכוללת את כלל הצרכים של המשרד לרבות ריהוט, תשתיות תקשורת, בטחון, מטבחון בסיסי והכל בעלות סבירה</w:t>
            </w:r>
            <w:r w:rsidR="00810564">
              <w:rPr>
                <w:rFonts w:ascii="Arial" w:hAnsi="Arial" w:cs="Arial" w:hint="cs"/>
                <w:b/>
                <w:sz w:val="20"/>
                <w:szCs w:val="22"/>
                <w:rtl/>
              </w:rPr>
              <w:t xml:space="preserve"> ואף הסכימה להגיש הצעת מחיר המחייבת אותה, </w:t>
            </w:r>
            <w:r w:rsidR="00BF5325">
              <w:rPr>
                <w:rFonts w:ascii="Arial" w:hAnsi="Arial" w:cs="Arial" w:hint="cs"/>
                <w:b/>
                <w:sz w:val="20"/>
                <w:szCs w:val="22"/>
                <w:rtl/>
              </w:rPr>
              <w:t xml:space="preserve"> </w:t>
            </w:r>
            <w:r w:rsidR="003E4701">
              <w:rPr>
                <w:rFonts w:ascii="Arial" w:hAnsi="Arial" w:cs="Arial" w:hint="cs"/>
                <w:b/>
                <w:sz w:val="20"/>
                <w:szCs w:val="22"/>
                <w:rtl/>
              </w:rPr>
              <w:t>.</w:t>
            </w:r>
          </w:p>
          <w:p w14:paraId="79B4101F" w14:textId="77777777" w:rsidR="00E25FE2" w:rsidRDefault="00E25FE2" w:rsidP="003E4701">
            <w:pPr>
              <w:spacing w:line="204" w:lineRule="auto"/>
              <w:rPr>
                <w:rFonts w:ascii="Arial" w:hAnsi="Arial" w:cs="Arial"/>
                <w:b/>
                <w:sz w:val="20"/>
                <w:szCs w:val="22"/>
                <w:rtl/>
              </w:rPr>
            </w:pPr>
          </w:p>
          <w:p w14:paraId="18B21EFE" w14:textId="3E4FFB4A" w:rsidR="003E4701" w:rsidRDefault="003E4701" w:rsidP="003E4701">
            <w:pPr>
              <w:spacing w:line="204" w:lineRule="auto"/>
              <w:rPr>
                <w:rFonts w:ascii="Arial" w:hAnsi="Arial" w:cs="Arial"/>
                <w:b/>
                <w:sz w:val="20"/>
                <w:szCs w:val="22"/>
                <w:rtl/>
              </w:rPr>
            </w:pPr>
            <w:r>
              <w:rPr>
                <w:rFonts w:ascii="Arial" w:hAnsi="Arial" w:cs="Arial" w:hint="cs"/>
                <w:b/>
                <w:sz w:val="20"/>
                <w:szCs w:val="22"/>
                <w:rtl/>
              </w:rPr>
              <w:t xml:space="preserve">לאור הדברים הר"מ אני קובע כי החברה מהווה ספק </w:t>
            </w:r>
            <w:r w:rsidR="002D51DC">
              <w:rPr>
                <w:rFonts w:ascii="Arial" w:hAnsi="Arial" w:cs="Arial" w:hint="cs"/>
                <w:b/>
                <w:sz w:val="20"/>
                <w:szCs w:val="22"/>
                <w:rtl/>
              </w:rPr>
              <w:t>ה</w:t>
            </w:r>
            <w:r>
              <w:rPr>
                <w:rFonts w:ascii="Arial" w:hAnsi="Arial" w:cs="Arial" w:hint="cs"/>
                <w:b/>
                <w:sz w:val="20"/>
                <w:szCs w:val="22"/>
                <w:rtl/>
              </w:rPr>
              <w:t>יחיד</w:t>
            </w:r>
            <w:r w:rsidR="00810564">
              <w:rPr>
                <w:rFonts w:ascii="Arial" w:hAnsi="Arial" w:cs="Arial" w:hint="cs"/>
                <w:b/>
                <w:sz w:val="20"/>
                <w:szCs w:val="22"/>
                <w:rtl/>
              </w:rPr>
              <w:t xml:space="preserve"> </w:t>
            </w:r>
            <w:r w:rsidR="00E25FE2">
              <w:rPr>
                <w:rFonts w:ascii="Arial" w:hAnsi="Arial" w:cs="Arial" w:hint="cs"/>
                <w:b/>
                <w:sz w:val="20"/>
                <w:szCs w:val="22"/>
                <w:rtl/>
              </w:rPr>
              <w:t>בנסיבות</w:t>
            </w:r>
            <w:r w:rsidR="002D51DC">
              <w:rPr>
                <w:rFonts w:ascii="Arial" w:hAnsi="Arial" w:cs="Arial" w:hint="cs"/>
                <w:b/>
                <w:sz w:val="20"/>
                <w:szCs w:val="22"/>
                <w:rtl/>
              </w:rPr>
              <w:t xml:space="preserve"> </w:t>
            </w:r>
            <w:r w:rsidR="00E25FE2">
              <w:rPr>
                <w:rFonts w:ascii="Arial" w:hAnsi="Arial" w:cs="Arial" w:hint="cs"/>
                <w:b/>
                <w:sz w:val="20"/>
                <w:szCs w:val="22"/>
                <w:rtl/>
              </w:rPr>
              <w:t xml:space="preserve">העניין אשר יכולה </w:t>
            </w:r>
            <w:r w:rsidR="00810564">
              <w:rPr>
                <w:rFonts w:ascii="Arial" w:hAnsi="Arial" w:cs="Arial" w:hint="cs"/>
                <w:b/>
                <w:sz w:val="20"/>
                <w:szCs w:val="22"/>
                <w:rtl/>
              </w:rPr>
              <w:t xml:space="preserve">לספק את השירותים הנדרשים </w:t>
            </w:r>
            <w:r>
              <w:rPr>
                <w:rFonts w:ascii="Arial" w:hAnsi="Arial" w:cs="Arial" w:hint="cs"/>
                <w:b/>
                <w:sz w:val="20"/>
                <w:szCs w:val="22"/>
                <w:rtl/>
              </w:rPr>
              <w:t xml:space="preserve"> לצרכי משרד המשפטים</w:t>
            </w:r>
            <w:r w:rsidR="00810564">
              <w:rPr>
                <w:rFonts w:ascii="Arial" w:hAnsi="Arial" w:cs="Arial" w:hint="cs"/>
                <w:b/>
                <w:sz w:val="20"/>
                <w:szCs w:val="22"/>
                <w:rtl/>
              </w:rPr>
              <w:t xml:space="preserve"> בעיר חיפה</w:t>
            </w:r>
            <w:r w:rsidR="00A11F5D">
              <w:rPr>
                <w:rFonts w:ascii="Arial" w:hAnsi="Arial" w:cs="Arial" w:hint="cs"/>
                <w:b/>
                <w:sz w:val="20"/>
                <w:szCs w:val="22"/>
                <w:rtl/>
              </w:rPr>
              <w:t xml:space="preserve"> בנסיבות העניין</w:t>
            </w:r>
            <w:r>
              <w:rPr>
                <w:rFonts w:ascii="Arial" w:hAnsi="Arial" w:cs="Arial" w:hint="cs"/>
                <w:b/>
                <w:sz w:val="20"/>
                <w:szCs w:val="22"/>
                <w:rtl/>
              </w:rPr>
              <w:t>.</w:t>
            </w:r>
          </w:p>
          <w:p w14:paraId="48F3305A" w14:textId="63D6D81F" w:rsidR="003E4701" w:rsidRPr="00586F00" w:rsidRDefault="003E4701" w:rsidP="00C236CB">
            <w:pPr>
              <w:spacing w:line="204" w:lineRule="auto"/>
              <w:rPr>
                <w:rFonts w:ascii="Arial" w:hAnsi="Arial" w:cs="Arial"/>
                <w:b/>
                <w:sz w:val="20"/>
                <w:szCs w:val="22"/>
                <w:rtl/>
              </w:rPr>
            </w:pPr>
          </w:p>
        </w:tc>
      </w:tr>
    </w:tbl>
    <w:p w14:paraId="003BA2E7" w14:textId="77777777" w:rsidR="00837DF5" w:rsidRDefault="00837DF5" w:rsidP="003A4534">
      <w:pPr>
        <w:rPr>
          <w:rFonts w:ascii="Arial" w:hAnsi="Arial" w:cs="Arial"/>
          <w:b/>
          <w:sz w:val="22"/>
          <w:szCs w:val="22"/>
          <w:rtl/>
        </w:rPr>
      </w:pPr>
    </w:p>
    <w:p w14:paraId="0AE52674" w14:textId="77777777" w:rsidR="00837DF5" w:rsidRDefault="00837DF5" w:rsidP="000B47E5">
      <w:pPr>
        <w:rPr>
          <w:rFonts w:ascii="Arial" w:hAnsi="Arial" w:cs="Arial"/>
          <w:b/>
          <w:sz w:val="22"/>
          <w:szCs w:val="22"/>
          <w:rtl/>
        </w:rPr>
      </w:pPr>
    </w:p>
    <w:p w14:paraId="0000F1C6" w14:textId="03D66115" w:rsidR="003A4534" w:rsidRPr="00813E93" w:rsidRDefault="003A4534" w:rsidP="000B47E5">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3F47DA63" w14:textId="77777777" w:rsidR="003A4534" w:rsidRDefault="003A4534" w:rsidP="000B47E5">
      <w:pPr>
        <w:tabs>
          <w:tab w:val="right" w:pos="9070"/>
        </w:tabs>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r w:rsidR="00D66E97">
        <w:rPr>
          <w:rFonts w:ascii="Arial" w:hAnsi="Arial" w:cs="Arial"/>
          <w:b/>
          <w:sz w:val="22"/>
          <w:szCs w:val="22"/>
          <w:rtl/>
        </w:rPr>
        <w:tab/>
      </w:r>
    </w:p>
    <w:p w14:paraId="4291D28F" w14:textId="77777777" w:rsidR="003A4534" w:rsidRDefault="003A4534" w:rsidP="000B47E5">
      <w:pPr>
        <w:rPr>
          <w:rFonts w:ascii="Arial" w:hAnsi="Arial" w:cs="Arial"/>
          <w:b/>
          <w:sz w:val="22"/>
          <w:szCs w:val="22"/>
          <w:rtl/>
        </w:rPr>
      </w:pPr>
    </w:p>
    <w:p w14:paraId="6F4785A6" w14:textId="77777777" w:rsidR="003A4534" w:rsidRDefault="003A4534" w:rsidP="000B47E5">
      <w:pPr>
        <w:rPr>
          <w:rFonts w:ascii="Arial" w:hAnsi="Arial" w:cs="Arial"/>
          <w:b/>
          <w:sz w:val="22"/>
          <w:szCs w:val="22"/>
          <w:rtl/>
        </w:rPr>
      </w:pPr>
      <w:r>
        <w:rPr>
          <w:rFonts w:ascii="Arial" w:hAnsi="Arial" w:cs="Arial" w:hint="cs"/>
          <w:b/>
          <w:sz w:val="22"/>
          <w:szCs w:val="22"/>
          <w:rtl/>
        </w:rPr>
        <w:t xml:space="preserve">בכבוד רב,                                               </w:t>
      </w:r>
    </w:p>
    <w:p w14:paraId="7ACF242F" w14:textId="525725D7" w:rsidR="003A4534" w:rsidRPr="00D66E97" w:rsidRDefault="003A4534" w:rsidP="000B47E5">
      <w:pPr>
        <w:rPr>
          <w:rFonts w:ascii="Arial" w:hAnsi="Arial" w:cs="Arial"/>
          <w:sz w:val="22"/>
          <w:szCs w:val="22"/>
          <w:rtl/>
        </w:rPr>
      </w:pPr>
      <w:r>
        <w:rPr>
          <w:rFonts w:ascii="Arial" w:hAnsi="Arial" w:cs="Arial" w:hint="cs"/>
          <w:b/>
          <w:sz w:val="22"/>
          <w:szCs w:val="22"/>
          <w:rtl/>
        </w:rPr>
        <w:lastRenderedPageBreak/>
        <w:t xml:space="preserve">                           </w:t>
      </w:r>
      <w:r w:rsidR="00D66E97">
        <w:rPr>
          <w:rFonts w:ascii="Arial" w:hAnsi="Arial" w:cs="Arial"/>
          <w:sz w:val="22"/>
          <w:szCs w:val="22"/>
          <w:rtl/>
        </w:rPr>
        <w:tab/>
      </w:r>
      <w:r w:rsidR="00D66E97">
        <w:rPr>
          <w:rFonts w:ascii="Arial" w:hAnsi="Arial" w:cs="Arial"/>
          <w:sz w:val="22"/>
          <w:szCs w:val="22"/>
          <w:rtl/>
        </w:rPr>
        <w:tab/>
      </w:r>
      <w:r w:rsidR="00D66E97">
        <w:rPr>
          <w:rFonts w:ascii="Arial" w:hAnsi="Arial" w:cs="Arial"/>
          <w:sz w:val="22"/>
          <w:szCs w:val="22"/>
          <w:rtl/>
        </w:rPr>
        <w:tab/>
      </w:r>
      <w:r w:rsidR="00D66E97">
        <w:rPr>
          <w:rFonts w:ascii="Arial" w:hAnsi="Arial" w:cs="Arial"/>
          <w:sz w:val="22"/>
          <w:szCs w:val="22"/>
          <w:rtl/>
        </w:rPr>
        <w:tab/>
      </w:r>
      <w:r w:rsidR="00D66E97">
        <w:rPr>
          <w:rFonts w:ascii="Arial" w:hAnsi="Arial" w:cs="Arial"/>
          <w:sz w:val="22"/>
          <w:szCs w:val="22"/>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14:paraId="5FA47F9A" w14:textId="77777777" w:rsidTr="00837DF5">
        <w:tc>
          <w:tcPr>
            <w:tcW w:w="2698" w:type="dxa"/>
            <w:tcBorders>
              <w:bottom w:val="single" w:sz="4" w:space="0" w:color="auto"/>
            </w:tcBorders>
            <w:shd w:val="clear" w:color="auto" w:fill="auto"/>
          </w:tcPr>
          <w:p w14:paraId="77AC23B2" w14:textId="77777777"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14:paraId="21E250FD" w14:textId="77777777" w:rsidR="003A4534" w:rsidRPr="00572BE3" w:rsidRDefault="006F56D3" w:rsidP="00011476">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011476">
              <w:rPr>
                <w:rFonts w:ascii="Arial" w:hAnsi="Arial" w:cs="Arial" w:hint="cs"/>
                <w:b/>
                <w:sz w:val="22"/>
                <w:szCs w:val="22"/>
                <w:rtl/>
              </w:rPr>
              <w:t xml:space="preserve">אגף </w:t>
            </w:r>
            <w:r w:rsidR="00011476">
              <w:rPr>
                <w:rFonts w:ascii="Arial" w:hAnsi="Arial" w:cs="Arial"/>
                <w:b/>
                <w:sz w:val="22"/>
                <w:szCs w:val="22"/>
              </w:rPr>
              <w:t>)</w:t>
            </w:r>
            <w:r w:rsidR="00011476">
              <w:rPr>
                <w:rFonts w:ascii="Arial" w:hAnsi="Arial" w:cs="Arial" w:hint="cs"/>
                <w:b/>
                <w:sz w:val="22"/>
                <w:szCs w:val="22"/>
                <w:rtl/>
              </w:rPr>
              <w:t>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14:paraId="0249ADFD" w14:textId="77777777" w:rsidR="003A4534" w:rsidRPr="00572BE3" w:rsidRDefault="0087411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14:anchorId="6B851774" wp14:editId="6BE1A00B">
                  <wp:extent cx="1310640" cy="358140"/>
                  <wp:effectExtent l="0" t="0" r="3810" b="381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14:paraId="14D34158" w14:textId="77777777" w:rsidTr="00837DF5">
        <w:tc>
          <w:tcPr>
            <w:tcW w:w="2698" w:type="dxa"/>
            <w:tcBorders>
              <w:top w:val="single" w:sz="4" w:space="0" w:color="auto"/>
            </w:tcBorders>
            <w:shd w:val="clear" w:color="auto" w:fill="E6E6E6"/>
          </w:tcPr>
          <w:p w14:paraId="44C015BB" w14:textId="4D259D8A"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14:paraId="180E8F29"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14:paraId="0196E4C6"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14:paraId="426EB41D" w14:textId="6BBA2DB2" w:rsidR="000B47E5" w:rsidRDefault="000B47E5" w:rsidP="00166173">
      <w:pPr>
        <w:spacing w:line="360" w:lineRule="auto"/>
        <w:rPr>
          <w:rFonts w:ascii="Arial" w:hAnsi="Arial" w:cs="Arial"/>
          <w:sz w:val="22"/>
          <w:szCs w:val="22"/>
        </w:rPr>
      </w:pPr>
      <w:r>
        <w:rPr>
          <w:noProof/>
          <w:lang w:eastAsia="en-US"/>
        </w:rPr>
        <mc:AlternateContent>
          <mc:Choice Requires="wps">
            <w:drawing>
              <wp:anchor distT="0" distB="0" distL="114300" distR="114300" simplePos="0" relativeHeight="251659776" behindDoc="0" locked="0" layoutInCell="1" allowOverlap="1" wp14:anchorId="486E1008" wp14:editId="607807D0">
                <wp:simplePos x="0" y="0"/>
                <wp:positionH relativeFrom="margin">
                  <wp:align>center</wp:align>
                </wp:positionH>
                <wp:positionV relativeFrom="paragraph">
                  <wp:posOffset>167005</wp:posOffset>
                </wp:positionV>
                <wp:extent cx="5280025" cy="266065"/>
                <wp:effectExtent l="0" t="0" r="15875" b="2032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14:paraId="3DD7AC45" w14:textId="77777777" w:rsidR="000B47E5" w:rsidRDefault="000B47E5" w:rsidP="000B47E5">
                            <w:pPr>
                              <w:rPr>
                                <w:rtl/>
                                <w:cs/>
                              </w:rPr>
                            </w:pPr>
                            <w:r>
                              <w:rPr>
                                <w:rFonts w:hint="cs"/>
                                <w:rtl/>
                              </w:rPr>
                              <w:t>אישור סמנכ"ל בכיר תפעול ולוגיסטיקה :________________________________.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86E1008" id="_x0000_t202" coordsize="21600,21600" o:spt="202" path="m,l,21600r21600,l21600,xe">
                <v:stroke joinstyle="miter"/>
                <v:path gradientshapeok="t" o:connecttype="rect"/>
              </v:shapetype>
              <v:shape id="תיבת טקסט 2" o:spid="_x0000_s1026" type="#_x0000_t202" style="position:absolute;left:0;text-align:left;margin-left:0;margin-top:13.15pt;width:415.75pt;height:20.95pt;flip:x;z-index:251659776;visibility:visible;mso-wrap-style:square;mso-width-percent:0;mso-height-percent:200;mso-wrap-distance-left:9pt;mso-wrap-distance-top:0;mso-wrap-distance-right:9pt;mso-wrap-distance-bottom:0;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FOmQg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">
                <v:textbox style="mso-fit-shape-to-text:t">
                  <w:txbxContent>
                    <w:p w14:paraId="3DD7AC45" w14:textId="77777777" w:rsidR="000B47E5" w:rsidRDefault="000B47E5" w:rsidP="000B47E5">
                      <w:pPr>
                        <w:rPr>
                          <w:rtl/>
                          <w:cs/>
                        </w:rPr>
                      </w:pPr>
                      <w:r>
                        <w:rPr>
                          <w:rFonts w:hint="cs"/>
                          <w:rtl/>
                        </w:rPr>
                        <w:t>אישור סמנכ"ל בכיר תפעול ולוגיסטיקה :________________________________.</w:t>
                      </w:r>
                    </w:p>
                  </w:txbxContent>
                </v:textbox>
                <w10:wrap anchorx="margin"/>
              </v:shape>
            </w:pict>
          </mc:Fallback>
        </mc:AlternateContent>
      </w:r>
    </w:p>
    <w:p w14:paraId="2C25C31A" w14:textId="1D8DF553" w:rsidR="000B47E5" w:rsidRDefault="000B47E5" w:rsidP="00166173">
      <w:pPr>
        <w:spacing w:line="360" w:lineRule="auto"/>
        <w:rPr>
          <w:rFonts w:ascii="Arial" w:hAnsi="Arial" w:cs="Arial"/>
          <w:sz w:val="22"/>
          <w:szCs w:val="22"/>
        </w:rPr>
      </w:pPr>
    </w:p>
    <w:p w14:paraId="077E9667" w14:textId="6AC03B92" w:rsidR="001B491A" w:rsidRPr="003A48B2" w:rsidRDefault="0087411D" w:rsidP="00166173">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14:anchorId="49C5BD35" wp14:editId="41F873CB">
                <wp:simplePos x="0" y="0"/>
                <wp:positionH relativeFrom="column">
                  <wp:posOffset>269240</wp:posOffset>
                </wp:positionH>
                <wp:positionV relativeFrom="paragraph">
                  <wp:posOffset>184785</wp:posOffset>
                </wp:positionV>
                <wp:extent cx="5280025" cy="266065"/>
                <wp:effectExtent l="12065" t="13335" r="13335" b="635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14:paraId="6D09E675" w14:textId="77777777" w:rsidR="009F2EFC" w:rsidRDefault="009F2EFC"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9C5BD35" id="_x0000_s1027" type="#_x0000_t202" style="position:absolute;left:0;text-align:left;margin-left:21.2pt;margin-top:14.55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iE/RQIAAGo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">
                <v:textbox style="mso-fit-shape-to-text:t">
                  <w:txbxContent>
                    <w:p w14:paraId="6D09E675" w14:textId="77777777" w:rsidR="009F2EFC" w:rsidRDefault="009F2EFC"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2E6BAC" w14:textId="77777777" w:rsidR="00B475E5" w:rsidRDefault="00B475E5">
      <w:r>
        <w:separator/>
      </w:r>
    </w:p>
    <w:p w14:paraId="35E58BFD" w14:textId="77777777" w:rsidR="00B475E5" w:rsidRDefault="00B475E5"/>
  </w:endnote>
  <w:endnote w:type="continuationSeparator" w:id="0">
    <w:p w14:paraId="006EB391" w14:textId="77777777" w:rsidR="00B475E5" w:rsidRDefault="00B475E5">
      <w:r>
        <w:continuationSeparator/>
      </w:r>
    </w:p>
    <w:p w14:paraId="31EB827D" w14:textId="77777777" w:rsidR="00B475E5" w:rsidRDefault="00B475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788A8D" w14:textId="77777777" w:rsidR="009F2EFC" w:rsidRDefault="009F2EFC"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9F2EFC" w:rsidRPr="003E2065" w14:paraId="49989A7A"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5B6832B7" w14:textId="77777777" w:rsidR="009F2EFC" w:rsidRPr="003E2065" w:rsidRDefault="009F2EFC" w:rsidP="007131DA">
          <w:pPr>
            <w:rPr>
              <w:rFonts w:ascii="Arial" w:hAnsi="Arial" w:cs="Arial"/>
              <w:color w:val="1B3461"/>
              <w:sz w:val="15"/>
              <w:szCs w:val="15"/>
              <w:rtl/>
            </w:rPr>
          </w:pPr>
        </w:p>
        <w:p w14:paraId="476E7B1C" w14:textId="77777777" w:rsidR="009F2EFC" w:rsidRPr="003E2065" w:rsidRDefault="0087411D" w:rsidP="007131DA">
          <w:pPr>
            <w:rPr>
              <w:rFonts w:ascii="Arial" w:hAnsi="Arial" w:cs="Arial"/>
              <w:sz w:val="20"/>
              <w:szCs w:val="20"/>
              <w:rtl/>
            </w:rPr>
          </w:pPr>
          <w:r>
            <w:rPr>
              <w:noProof/>
              <w:lang w:eastAsia="en-US"/>
            </w:rPr>
            <w:drawing>
              <wp:inline distT="0" distB="0" distL="0" distR="0" wp14:anchorId="3F08A81B" wp14:editId="4A25D871">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7475B8D6" w14:textId="77777777" w:rsidR="009F2EFC" w:rsidRPr="003E2065" w:rsidRDefault="009F2EF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6340D783" w14:textId="77777777" w:rsidR="009F2EFC" w:rsidRPr="003E2065" w:rsidRDefault="009F2EF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86E6B">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86E6B">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9F2EFC" w:rsidRPr="003E2065" w14:paraId="527106C6"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7E6B04A5" w14:textId="77777777" w:rsidR="009F2EFC" w:rsidRPr="003E2065" w:rsidRDefault="009F2EFC"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6A9E3556" w14:textId="77777777" w:rsidR="009F2EFC" w:rsidRPr="003E2065" w:rsidRDefault="009F2EF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551DAE4C" w14:textId="77777777" w:rsidR="009F2EFC" w:rsidRDefault="009F2EFC">
    <w:pPr>
      <w:rPr>
        <w:rtl/>
      </w:rPr>
    </w:pPr>
  </w:p>
  <w:p w14:paraId="6EB487AD" w14:textId="77777777" w:rsidR="009F2EFC" w:rsidRDefault="009F2EF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9F2EFC" w14:paraId="7F495743" w14:textId="77777777">
      <w:trPr>
        <w:trHeight w:hRule="exact" w:val="454"/>
      </w:trPr>
      <w:tc>
        <w:tcPr>
          <w:tcW w:w="2692" w:type="dxa"/>
          <w:tcBorders>
            <w:top w:val="single" w:sz="4" w:space="0" w:color="auto"/>
            <w:bottom w:val="single" w:sz="4" w:space="0" w:color="auto"/>
          </w:tcBorders>
          <w:shd w:val="clear" w:color="auto" w:fill="E6E6E6"/>
          <w:vAlign w:val="center"/>
        </w:tcPr>
        <w:p w14:paraId="243A8E08" w14:textId="77777777" w:rsidR="009F2EFC" w:rsidRDefault="009F2EF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75678778" w14:textId="77777777" w:rsidR="009F2EFC" w:rsidRDefault="009F2EF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1FC4FA23" w14:textId="77777777" w:rsidR="009F2EFC" w:rsidRPr="00911961" w:rsidRDefault="009F2EFC"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62BCC7C9" w14:textId="77777777" w:rsidR="009F2EFC" w:rsidRDefault="009F2EF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86E6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86E6B">
            <w:rPr>
              <w:rFonts w:ascii="Arial" w:hAnsi="Arial" w:cs="Arial"/>
              <w:noProof/>
              <w:color w:val="FFFFFF"/>
              <w:sz w:val="20"/>
              <w:szCs w:val="20"/>
              <w:rtl/>
            </w:rPr>
            <w:t>3</w:t>
          </w:r>
          <w:r>
            <w:rPr>
              <w:rFonts w:ascii="Arial" w:hAnsi="Arial" w:cs="Arial"/>
              <w:color w:val="FFFFFF"/>
              <w:sz w:val="20"/>
              <w:szCs w:val="20"/>
            </w:rPr>
            <w:fldChar w:fldCharType="end"/>
          </w:r>
        </w:p>
      </w:tc>
    </w:tr>
  </w:tbl>
  <w:p w14:paraId="3BA59F19" w14:textId="77777777" w:rsidR="009F2EFC" w:rsidRPr="005063DE" w:rsidRDefault="009F2EFC">
    <w:pPr>
      <w:pStyle w:val="a7"/>
    </w:pPr>
  </w:p>
  <w:p w14:paraId="5BD5625D" w14:textId="77777777" w:rsidR="009F2EFC" w:rsidRDefault="009F2EF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2A2F63" w14:textId="77777777" w:rsidR="00B475E5" w:rsidRDefault="00B475E5">
      <w:r>
        <w:separator/>
      </w:r>
    </w:p>
    <w:p w14:paraId="0268B3D3" w14:textId="77777777" w:rsidR="00B475E5" w:rsidRDefault="00B475E5"/>
  </w:footnote>
  <w:footnote w:type="continuationSeparator" w:id="0">
    <w:p w14:paraId="4896DC7C" w14:textId="77777777" w:rsidR="00B475E5" w:rsidRDefault="00B475E5">
      <w:r>
        <w:continuationSeparator/>
      </w:r>
    </w:p>
    <w:p w14:paraId="5E956810" w14:textId="77777777" w:rsidR="00B475E5" w:rsidRDefault="00B475E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C000E9" w14:textId="77777777" w:rsidR="009F2EFC" w:rsidRDefault="00774355">
    <w:pPr>
      <w:pStyle w:val="a6"/>
    </w:pPr>
    <w:r>
      <w:rPr>
        <w:noProof/>
      </w:rPr>
      <w:pict w14:anchorId="404F58A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9F2EFC" w:rsidRPr="00572BE3" w14:paraId="1613CDDF" w14:textId="77777777" w:rsidTr="00572BE3">
      <w:trPr>
        <w:trHeight w:hRule="exact" w:val="714"/>
      </w:trPr>
      <w:tc>
        <w:tcPr>
          <w:tcW w:w="8914" w:type="dxa"/>
          <w:gridSpan w:val="2"/>
          <w:tcBorders>
            <w:top w:val="nil"/>
            <w:bottom w:val="nil"/>
          </w:tcBorders>
          <w:shd w:val="clear" w:color="auto" w:fill="1B3461"/>
          <w:vAlign w:val="center"/>
        </w:tcPr>
        <w:p w14:paraId="4EA47470" w14:textId="77777777" w:rsidR="009F2EFC" w:rsidRPr="00576799" w:rsidRDefault="009F2EFC"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9F2EFC" w:rsidRPr="00572BE3" w14:paraId="7025481B" w14:textId="77777777" w:rsidTr="00572BE3">
      <w:trPr>
        <w:trHeight w:val="460"/>
      </w:trPr>
      <w:tc>
        <w:tcPr>
          <w:tcW w:w="4710" w:type="dxa"/>
          <w:tcBorders>
            <w:top w:val="nil"/>
            <w:left w:val="nil"/>
            <w:bottom w:val="single" w:sz="4" w:space="0" w:color="auto"/>
            <w:right w:val="nil"/>
          </w:tcBorders>
          <w:shd w:val="clear" w:color="auto" w:fill="E6E6E6"/>
          <w:vAlign w:val="center"/>
        </w:tcPr>
        <w:p w14:paraId="10CDAE0B" w14:textId="77777777" w:rsidR="009F2EFC" w:rsidRPr="00261BFF" w:rsidRDefault="009F2EFC"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3D9AA128" w14:textId="77777777" w:rsidR="009F2EFC" w:rsidRPr="00BF3DD4" w:rsidRDefault="009F2EFC" w:rsidP="00572BE3">
          <w:pPr>
            <w:pStyle w:val="ad"/>
          </w:pPr>
          <w:r>
            <w:rPr>
              <w:rFonts w:hint="cs"/>
              <w:rtl/>
            </w:rPr>
            <w:t>מספר הוראה: 7.8.2</w:t>
          </w:r>
        </w:p>
      </w:tc>
    </w:tr>
    <w:tr w:rsidR="009F2EFC" w:rsidRPr="00572BE3" w14:paraId="3B268A70" w14:textId="77777777" w:rsidTr="00572BE3">
      <w:trPr>
        <w:trHeight w:val="460"/>
      </w:trPr>
      <w:tc>
        <w:tcPr>
          <w:tcW w:w="4710" w:type="dxa"/>
          <w:tcBorders>
            <w:top w:val="single" w:sz="4" w:space="0" w:color="auto"/>
            <w:left w:val="nil"/>
            <w:bottom w:val="single" w:sz="4" w:space="0" w:color="auto"/>
            <w:right w:val="nil"/>
          </w:tcBorders>
          <w:shd w:val="clear" w:color="auto" w:fill="E6E6E6"/>
          <w:vAlign w:val="center"/>
        </w:tcPr>
        <w:p w14:paraId="614C2613" w14:textId="77777777" w:rsidR="009F2EFC" w:rsidRPr="0081163B" w:rsidRDefault="009F2EFC"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415D80E4" w14:textId="77777777" w:rsidR="009F2EFC" w:rsidRPr="00BF3DD4" w:rsidRDefault="009F2EFC" w:rsidP="00572BE3">
          <w:pPr>
            <w:pStyle w:val="ad"/>
            <w:rPr>
              <w:rtl/>
            </w:rPr>
          </w:pPr>
          <w:r>
            <w:rPr>
              <w:rFonts w:hint="cs"/>
              <w:rtl/>
            </w:rPr>
            <w:t>מספר טופס: ט. 7.8.2.1</w:t>
          </w:r>
        </w:p>
      </w:tc>
    </w:tr>
  </w:tbl>
  <w:p w14:paraId="5099BBD6" w14:textId="77777777" w:rsidR="009F2EFC" w:rsidRDefault="009F2EFC"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CFC7A6" w14:textId="77777777" w:rsidR="009F2EFC" w:rsidRPr="00D92E7A" w:rsidRDefault="009F2EFC" w:rsidP="00367921">
    <w:pPr>
      <w:pStyle w:val="a6"/>
      <w:rPr>
        <w:sz w:val="20"/>
        <w:szCs w:val="20"/>
        <w:rtl/>
      </w:rPr>
    </w:pPr>
  </w:p>
  <w:p w14:paraId="002AEB99" w14:textId="77777777" w:rsidR="009F2EFC" w:rsidRDefault="0087411D" w:rsidP="003B6F35">
    <w:pPr>
      <w:pStyle w:val="a6"/>
      <w:jc w:val="center"/>
      <w:rPr>
        <w:sz w:val="20"/>
        <w:szCs w:val="20"/>
        <w:rtl/>
      </w:rPr>
    </w:pPr>
    <w:r>
      <w:rPr>
        <w:noProof/>
        <w:lang w:eastAsia="en-US"/>
      </w:rPr>
      <w:drawing>
        <wp:inline distT="0" distB="0" distL="0" distR="0" wp14:anchorId="28ED4F94" wp14:editId="3312A327">
          <wp:extent cx="5806440" cy="960120"/>
          <wp:effectExtent l="0" t="0" r="381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9F2EFC" w:rsidRPr="00572BE3" w14:paraId="6637DB35" w14:textId="77777777" w:rsidTr="00572BE3">
      <w:trPr>
        <w:trHeight w:hRule="exact" w:val="719"/>
        <w:jc w:val="center"/>
      </w:trPr>
      <w:tc>
        <w:tcPr>
          <w:tcW w:w="9072" w:type="dxa"/>
          <w:gridSpan w:val="2"/>
          <w:tcBorders>
            <w:top w:val="nil"/>
            <w:bottom w:val="nil"/>
          </w:tcBorders>
          <w:shd w:val="clear" w:color="auto" w:fill="1B3461"/>
          <w:vAlign w:val="center"/>
        </w:tcPr>
        <w:p w14:paraId="099CFA38" w14:textId="77777777" w:rsidR="009F2EFC" w:rsidRPr="00576799" w:rsidRDefault="009F2EFC"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9F2EFC" w:rsidRPr="00572BE3" w14:paraId="37EB4EFC" w14:textId="77777777" w:rsidTr="00572BE3">
      <w:trPr>
        <w:trHeight w:val="460"/>
        <w:jc w:val="center"/>
      </w:trPr>
      <w:tc>
        <w:tcPr>
          <w:tcW w:w="4536" w:type="dxa"/>
          <w:tcBorders>
            <w:top w:val="nil"/>
            <w:left w:val="nil"/>
            <w:bottom w:val="single" w:sz="4" w:space="0" w:color="auto"/>
            <w:right w:val="nil"/>
          </w:tcBorders>
          <w:shd w:val="clear" w:color="auto" w:fill="E6E6E6"/>
          <w:vAlign w:val="center"/>
        </w:tcPr>
        <w:p w14:paraId="07E1768F" w14:textId="77777777" w:rsidR="009F2EFC" w:rsidRPr="003A48B2" w:rsidRDefault="009F2EFC"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6F8E0F3B" w14:textId="77777777" w:rsidR="009F2EFC" w:rsidRPr="00BF3DD4" w:rsidRDefault="009F2EFC" w:rsidP="00572BE3">
          <w:pPr>
            <w:pStyle w:val="ad"/>
          </w:pPr>
          <w:r>
            <w:rPr>
              <w:rFonts w:hint="cs"/>
              <w:rtl/>
            </w:rPr>
            <w:t>מספר הוראה: 7.8.2</w:t>
          </w:r>
        </w:p>
      </w:tc>
    </w:tr>
    <w:tr w:rsidR="009F2EFC" w:rsidRPr="00572BE3" w14:paraId="15FE9E70" w14:textId="77777777"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5941D976" w14:textId="77777777" w:rsidR="009F2EFC" w:rsidRPr="00353B86" w:rsidRDefault="009F2EFC"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4E405B62" w14:textId="77777777" w:rsidR="009F2EFC" w:rsidRPr="00BF3DD4" w:rsidRDefault="009F2EFC" w:rsidP="00572BE3">
          <w:pPr>
            <w:pStyle w:val="ad"/>
            <w:rPr>
              <w:rtl/>
            </w:rPr>
          </w:pPr>
          <w:r>
            <w:rPr>
              <w:rFonts w:hint="cs"/>
              <w:rtl/>
            </w:rPr>
            <w:t>מספר טופס: ט. 7.8.2.1</w:t>
          </w:r>
        </w:p>
      </w:tc>
    </w:tr>
  </w:tbl>
  <w:p w14:paraId="6410EE60" w14:textId="77777777" w:rsidR="009F2EFC" w:rsidRPr="00D92E7A" w:rsidRDefault="009F2EFC"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F4379"/>
    <w:multiLevelType w:val="hybridMultilevel"/>
    <w:tmpl w:val="7A601BEE"/>
    <w:lvl w:ilvl="0" w:tplc="0409000F">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A550FC"/>
    <w:multiLevelType w:val="hybridMultilevel"/>
    <w:tmpl w:val="49301F84"/>
    <w:lvl w:ilvl="0" w:tplc="56C07D62">
      <w:start w:val="1"/>
      <w:numFmt w:val="bullet"/>
      <w:lvlText w:val=""/>
      <w:lvlJc w:val="left"/>
      <w:pPr>
        <w:tabs>
          <w:tab w:val="num" w:pos="720"/>
        </w:tabs>
        <w:ind w:left="720" w:hanging="360"/>
      </w:pPr>
      <w:rPr>
        <w:rFonts w:ascii="Wingdings" w:hAnsi="Wingdings" w:hint="default"/>
      </w:rPr>
    </w:lvl>
    <w:lvl w:ilvl="1" w:tplc="9BC67DCA" w:tentative="1">
      <w:start w:val="1"/>
      <w:numFmt w:val="bullet"/>
      <w:lvlText w:val=""/>
      <w:lvlJc w:val="left"/>
      <w:pPr>
        <w:tabs>
          <w:tab w:val="num" w:pos="1440"/>
        </w:tabs>
        <w:ind w:left="1440" w:hanging="360"/>
      </w:pPr>
      <w:rPr>
        <w:rFonts w:ascii="Wingdings" w:hAnsi="Wingdings" w:hint="default"/>
      </w:rPr>
    </w:lvl>
    <w:lvl w:ilvl="2" w:tplc="19985686">
      <w:start w:val="1"/>
      <w:numFmt w:val="bullet"/>
      <w:lvlText w:val=""/>
      <w:lvlJc w:val="left"/>
      <w:pPr>
        <w:tabs>
          <w:tab w:val="num" w:pos="2160"/>
        </w:tabs>
        <w:ind w:left="2160" w:hanging="360"/>
      </w:pPr>
      <w:rPr>
        <w:rFonts w:ascii="Wingdings" w:hAnsi="Wingdings" w:hint="default"/>
      </w:rPr>
    </w:lvl>
    <w:lvl w:ilvl="3" w:tplc="E99E04CE" w:tentative="1">
      <w:start w:val="1"/>
      <w:numFmt w:val="bullet"/>
      <w:lvlText w:val=""/>
      <w:lvlJc w:val="left"/>
      <w:pPr>
        <w:tabs>
          <w:tab w:val="num" w:pos="2880"/>
        </w:tabs>
        <w:ind w:left="2880" w:hanging="360"/>
      </w:pPr>
      <w:rPr>
        <w:rFonts w:ascii="Wingdings" w:hAnsi="Wingdings" w:hint="default"/>
      </w:rPr>
    </w:lvl>
    <w:lvl w:ilvl="4" w:tplc="A4225A7A" w:tentative="1">
      <w:start w:val="1"/>
      <w:numFmt w:val="bullet"/>
      <w:lvlText w:val=""/>
      <w:lvlJc w:val="left"/>
      <w:pPr>
        <w:tabs>
          <w:tab w:val="num" w:pos="3600"/>
        </w:tabs>
        <w:ind w:left="3600" w:hanging="360"/>
      </w:pPr>
      <w:rPr>
        <w:rFonts w:ascii="Wingdings" w:hAnsi="Wingdings" w:hint="default"/>
      </w:rPr>
    </w:lvl>
    <w:lvl w:ilvl="5" w:tplc="67E647BC" w:tentative="1">
      <w:start w:val="1"/>
      <w:numFmt w:val="bullet"/>
      <w:lvlText w:val=""/>
      <w:lvlJc w:val="left"/>
      <w:pPr>
        <w:tabs>
          <w:tab w:val="num" w:pos="4320"/>
        </w:tabs>
        <w:ind w:left="4320" w:hanging="360"/>
      </w:pPr>
      <w:rPr>
        <w:rFonts w:ascii="Wingdings" w:hAnsi="Wingdings" w:hint="default"/>
      </w:rPr>
    </w:lvl>
    <w:lvl w:ilvl="6" w:tplc="5E30E718" w:tentative="1">
      <w:start w:val="1"/>
      <w:numFmt w:val="bullet"/>
      <w:lvlText w:val=""/>
      <w:lvlJc w:val="left"/>
      <w:pPr>
        <w:tabs>
          <w:tab w:val="num" w:pos="5040"/>
        </w:tabs>
        <w:ind w:left="5040" w:hanging="360"/>
      </w:pPr>
      <w:rPr>
        <w:rFonts w:ascii="Wingdings" w:hAnsi="Wingdings" w:hint="default"/>
      </w:rPr>
    </w:lvl>
    <w:lvl w:ilvl="7" w:tplc="4A3C3E8C" w:tentative="1">
      <w:start w:val="1"/>
      <w:numFmt w:val="bullet"/>
      <w:lvlText w:val=""/>
      <w:lvlJc w:val="left"/>
      <w:pPr>
        <w:tabs>
          <w:tab w:val="num" w:pos="5760"/>
        </w:tabs>
        <w:ind w:left="5760" w:hanging="360"/>
      </w:pPr>
      <w:rPr>
        <w:rFonts w:ascii="Wingdings" w:hAnsi="Wingdings" w:hint="default"/>
      </w:rPr>
    </w:lvl>
    <w:lvl w:ilvl="8" w:tplc="E126096A"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585A42"/>
    <w:multiLevelType w:val="hybridMultilevel"/>
    <w:tmpl w:val="DE642D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1B57B57"/>
    <w:multiLevelType w:val="hybridMultilevel"/>
    <w:tmpl w:val="E7DC91E4"/>
    <w:lvl w:ilvl="0" w:tplc="0409000F">
      <w:start w:val="1"/>
      <w:numFmt w:val="decimal"/>
      <w:lvlText w:val="%1."/>
      <w:lvlJc w:val="left"/>
      <w:pPr>
        <w:ind w:left="720" w:hanging="360"/>
      </w:pPr>
      <w:rPr>
        <w:rFonts w:hint="default"/>
      </w:rPr>
    </w:lvl>
    <w:lvl w:ilvl="1" w:tplc="88D82DA8">
      <w:start w:val="1"/>
      <w:numFmt w:val="hebrew1"/>
      <w:lvlText w:val="%2."/>
      <w:lvlJc w:val="center"/>
      <w:pPr>
        <w:ind w:left="1440" w:hanging="36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59B6517F"/>
    <w:multiLevelType w:val="hybridMultilevel"/>
    <w:tmpl w:val="93A8F6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7"/>
  </w:num>
  <w:num w:numId="3">
    <w:abstractNumId w:val="6"/>
  </w:num>
  <w:num w:numId="4">
    <w:abstractNumId w:val="9"/>
  </w:num>
  <w:num w:numId="5">
    <w:abstractNumId w:val="4"/>
  </w:num>
  <w:num w:numId="6">
    <w:abstractNumId w:val="5"/>
  </w:num>
  <w:num w:numId="7">
    <w:abstractNumId w:val="3"/>
  </w:num>
  <w:num w:numId="8">
    <w:abstractNumId w:val="10"/>
  </w:num>
  <w:num w:numId="9">
    <w:abstractNumId w:val="8"/>
  </w:num>
  <w:num w:numId="10">
    <w:abstractNumId w:val="1"/>
  </w:num>
  <w:num w:numId="11">
    <w:abstractNumId w:val="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1CAD"/>
    <w:rsid w:val="000054AD"/>
    <w:rsid w:val="00006D51"/>
    <w:rsid w:val="00011001"/>
    <w:rsid w:val="00011476"/>
    <w:rsid w:val="000211B5"/>
    <w:rsid w:val="00022035"/>
    <w:rsid w:val="0002374D"/>
    <w:rsid w:val="00024E76"/>
    <w:rsid w:val="00026C66"/>
    <w:rsid w:val="00027D31"/>
    <w:rsid w:val="00031720"/>
    <w:rsid w:val="00032EE6"/>
    <w:rsid w:val="0004011F"/>
    <w:rsid w:val="000425A7"/>
    <w:rsid w:val="00043002"/>
    <w:rsid w:val="00044268"/>
    <w:rsid w:val="00044AD5"/>
    <w:rsid w:val="00046E33"/>
    <w:rsid w:val="000477BD"/>
    <w:rsid w:val="00051FB8"/>
    <w:rsid w:val="0005260D"/>
    <w:rsid w:val="00062B39"/>
    <w:rsid w:val="00065705"/>
    <w:rsid w:val="00065ED1"/>
    <w:rsid w:val="00066189"/>
    <w:rsid w:val="000661F2"/>
    <w:rsid w:val="00066465"/>
    <w:rsid w:val="000667B0"/>
    <w:rsid w:val="0006701E"/>
    <w:rsid w:val="000711BF"/>
    <w:rsid w:val="00071A20"/>
    <w:rsid w:val="00076DFA"/>
    <w:rsid w:val="00085895"/>
    <w:rsid w:val="00090246"/>
    <w:rsid w:val="00092E61"/>
    <w:rsid w:val="00093E3D"/>
    <w:rsid w:val="00094E88"/>
    <w:rsid w:val="000956BE"/>
    <w:rsid w:val="000A0497"/>
    <w:rsid w:val="000A1AF5"/>
    <w:rsid w:val="000A546E"/>
    <w:rsid w:val="000A59EC"/>
    <w:rsid w:val="000A5A53"/>
    <w:rsid w:val="000A6C0D"/>
    <w:rsid w:val="000B2044"/>
    <w:rsid w:val="000B2F1F"/>
    <w:rsid w:val="000B47E5"/>
    <w:rsid w:val="000C13FD"/>
    <w:rsid w:val="000C17E7"/>
    <w:rsid w:val="000C19BB"/>
    <w:rsid w:val="000C1F9D"/>
    <w:rsid w:val="000D13A5"/>
    <w:rsid w:val="000E2EF2"/>
    <w:rsid w:val="000E3471"/>
    <w:rsid w:val="000E3E4D"/>
    <w:rsid w:val="000E5699"/>
    <w:rsid w:val="000E5C54"/>
    <w:rsid w:val="000E6591"/>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5E23"/>
    <w:rsid w:val="00165002"/>
    <w:rsid w:val="00165014"/>
    <w:rsid w:val="001654C4"/>
    <w:rsid w:val="001656CB"/>
    <w:rsid w:val="00166173"/>
    <w:rsid w:val="001669FF"/>
    <w:rsid w:val="0017202E"/>
    <w:rsid w:val="001741B7"/>
    <w:rsid w:val="00176245"/>
    <w:rsid w:val="00180591"/>
    <w:rsid w:val="0018271F"/>
    <w:rsid w:val="001835DE"/>
    <w:rsid w:val="00192C66"/>
    <w:rsid w:val="0019362A"/>
    <w:rsid w:val="00193D37"/>
    <w:rsid w:val="001A12A5"/>
    <w:rsid w:val="001A3633"/>
    <w:rsid w:val="001A756C"/>
    <w:rsid w:val="001B05A0"/>
    <w:rsid w:val="001B0EA1"/>
    <w:rsid w:val="001B491A"/>
    <w:rsid w:val="001C035E"/>
    <w:rsid w:val="001C4288"/>
    <w:rsid w:val="001C519B"/>
    <w:rsid w:val="001C699A"/>
    <w:rsid w:val="001C6B97"/>
    <w:rsid w:val="001D2745"/>
    <w:rsid w:val="001E0D27"/>
    <w:rsid w:val="001E0D94"/>
    <w:rsid w:val="001E3C72"/>
    <w:rsid w:val="001E3CFE"/>
    <w:rsid w:val="001E3F84"/>
    <w:rsid w:val="001E43C5"/>
    <w:rsid w:val="001E654F"/>
    <w:rsid w:val="001E7AD5"/>
    <w:rsid w:val="001F745F"/>
    <w:rsid w:val="00201A47"/>
    <w:rsid w:val="00202313"/>
    <w:rsid w:val="0020493F"/>
    <w:rsid w:val="00204E5F"/>
    <w:rsid w:val="00204F55"/>
    <w:rsid w:val="00205D17"/>
    <w:rsid w:val="00214FAD"/>
    <w:rsid w:val="0021629D"/>
    <w:rsid w:val="00216F6E"/>
    <w:rsid w:val="00217064"/>
    <w:rsid w:val="00220F96"/>
    <w:rsid w:val="00224334"/>
    <w:rsid w:val="00225AB2"/>
    <w:rsid w:val="00232CC8"/>
    <w:rsid w:val="00241318"/>
    <w:rsid w:val="00245502"/>
    <w:rsid w:val="00251986"/>
    <w:rsid w:val="00261BFF"/>
    <w:rsid w:val="00263787"/>
    <w:rsid w:val="00264C3F"/>
    <w:rsid w:val="00265880"/>
    <w:rsid w:val="0026706B"/>
    <w:rsid w:val="00276B4D"/>
    <w:rsid w:val="00286A2C"/>
    <w:rsid w:val="002870DC"/>
    <w:rsid w:val="00287626"/>
    <w:rsid w:val="0029022F"/>
    <w:rsid w:val="00290F14"/>
    <w:rsid w:val="00296202"/>
    <w:rsid w:val="00297E90"/>
    <w:rsid w:val="002A020E"/>
    <w:rsid w:val="002A312A"/>
    <w:rsid w:val="002A3C91"/>
    <w:rsid w:val="002A650B"/>
    <w:rsid w:val="002B2F0F"/>
    <w:rsid w:val="002B3B2A"/>
    <w:rsid w:val="002B46C2"/>
    <w:rsid w:val="002B6E32"/>
    <w:rsid w:val="002C2712"/>
    <w:rsid w:val="002C4C45"/>
    <w:rsid w:val="002C6344"/>
    <w:rsid w:val="002D2A57"/>
    <w:rsid w:val="002D51DC"/>
    <w:rsid w:val="002E0DA8"/>
    <w:rsid w:val="002E4C2E"/>
    <w:rsid w:val="002E6DB6"/>
    <w:rsid w:val="002E7C45"/>
    <w:rsid w:val="002F0928"/>
    <w:rsid w:val="002F670D"/>
    <w:rsid w:val="003016BC"/>
    <w:rsid w:val="003021F0"/>
    <w:rsid w:val="00302753"/>
    <w:rsid w:val="00310559"/>
    <w:rsid w:val="003110E1"/>
    <w:rsid w:val="0031223C"/>
    <w:rsid w:val="00320BBD"/>
    <w:rsid w:val="00325BDA"/>
    <w:rsid w:val="00330D35"/>
    <w:rsid w:val="00335200"/>
    <w:rsid w:val="00342F76"/>
    <w:rsid w:val="0034492C"/>
    <w:rsid w:val="003459E2"/>
    <w:rsid w:val="00345A8A"/>
    <w:rsid w:val="00351ED5"/>
    <w:rsid w:val="00352C2A"/>
    <w:rsid w:val="00353B86"/>
    <w:rsid w:val="00355760"/>
    <w:rsid w:val="00360C0D"/>
    <w:rsid w:val="00360E82"/>
    <w:rsid w:val="003636CF"/>
    <w:rsid w:val="0036579D"/>
    <w:rsid w:val="00367921"/>
    <w:rsid w:val="003761A7"/>
    <w:rsid w:val="00377B84"/>
    <w:rsid w:val="00380234"/>
    <w:rsid w:val="003844A1"/>
    <w:rsid w:val="0039559B"/>
    <w:rsid w:val="0039653F"/>
    <w:rsid w:val="003966A5"/>
    <w:rsid w:val="003977BD"/>
    <w:rsid w:val="003A4534"/>
    <w:rsid w:val="003A48B2"/>
    <w:rsid w:val="003A49CF"/>
    <w:rsid w:val="003A51B5"/>
    <w:rsid w:val="003B1B4D"/>
    <w:rsid w:val="003B2B0F"/>
    <w:rsid w:val="003B5C91"/>
    <w:rsid w:val="003B6BD1"/>
    <w:rsid w:val="003B6DA8"/>
    <w:rsid w:val="003B6F35"/>
    <w:rsid w:val="003C2E9F"/>
    <w:rsid w:val="003C302E"/>
    <w:rsid w:val="003C4894"/>
    <w:rsid w:val="003C52E0"/>
    <w:rsid w:val="003D0487"/>
    <w:rsid w:val="003D545A"/>
    <w:rsid w:val="003D60D0"/>
    <w:rsid w:val="003E2091"/>
    <w:rsid w:val="003E4701"/>
    <w:rsid w:val="003E650A"/>
    <w:rsid w:val="003F09A8"/>
    <w:rsid w:val="00401964"/>
    <w:rsid w:val="004051DD"/>
    <w:rsid w:val="004059BD"/>
    <w:rsid w:val="00406E4C"/>
    <w:rsid w:val="004152A1"/>
    <w:rsid w:val="00417B88"/>
    <w:rsid w:val="00422717"/>
    <w:rsid w:val="0043157E"/>
    <w:rsid w:val="004363E3"/>
    <w:rsid w:val="00436555"/>
    <w:rsid w:val="00436B87"/>
    <w:rsid w:val="00442CAB"/>
    <w:rsid w:val="004437B6"/>
    <w:rsid w:val="00453AFC"/>
    <w:rsid w:val="00455A97"/>
    <w:rsid w:val="00456FE1"/>
    <w:rsid w:val="0045706C"/>
    <w:rsid w:val="004573A5"/>
    <w:rsid w:val="0046043D"/>
    <w:rsid w:val="0046509C"/>
    <w:rsid w:val="00470388"/>
    <w:rsid w:val="00474159"/>
    <w:rsid w:val="0047787B"/>
    <w:rsid w:val="00480677"/>
    <w:rsid w:val="00484F17"/>
    <w:rsid w:val="0048504A"/>
    <w:rsid w:val="004A0DB2"/>
    <w:rsid w:val="004A3C8A"/>
    <w:rsid w:val="004A47A6"/>
    <w:rsid w:val="004B1D89"/>
    <w:rsid w:val="004C00D7"/>
    <w:rsid w:val="004C7783"/>
    <w:rsid w:val="004D0BBD"/>
    <w:rsid w:val="004D1FE7"/>
    <w:rsid w:val="004D3DEB"/>
    <w:rsid w:val="004D6229"/>
    <w:rsid w:val="004E4FDF"/>
    <w:rsid w:val="004F083F"/>
    <w:rsid w:val="004F46FF"/>
    <w:rsid w:val="004F7D02"/>
    <w:rsid w:val="00504899"/>
    <w:rsid w:val="005063DE"/>
    <w:rsid w:val="00506B7D"/>
    <w:rsid w:val="005078D6"/>
    <w:rsid w:val="00510A34"/>
    <w:rsid w:val="00511A98"/>
    <w:rsid w:val="005252CB"/>
    <w:rsid w:val="00525C85"/>
    <w:rsid w:val="00525EC5"/>
    <w:rsid w:val="0052610D"/>
    <w:rsid w:val="005266FC"/>
    <w:rsid w:val="005353A8"/>
    <w:rsid w:val="005364A2"/>
    <w:rsid w:val="005371C2"/>
    <w:rsid w:val="00541FF7"/>
    <w:rsid w:val="00542E3D"/>
    <w:rsid w:val="00546E97"/>
    <w:rsid w:val="005523AA"/>
    <w:rsid w:val="00552C50"/>
    <w:rsid w:val="00557197"/>
    <w:rsid w:val="00570D31"/>
    <w:rsid w:val="0057138A"/>
    <w:rsid w:val="0057298C"/>
    <w:rsid w:val="00572BE3"/>
    <w:rsid w:val="005738E0"/>
    <w:rsid w:val="00574B1F"/>
    <w:rsid w:val="00576799"/>
    <w:rsid w:val="00580BA1"/>
    <w:rsid w:val="0058274F"/>
    <w:rsid w:val="005837B5"/>
    <w:rsid w:val="00584BF8"/>
    <w:rsid w:val="00586F00"/>
    <w:rsid w:val="00594BF8"/>
    <w:rsid w:val="00595914"/>
    <w:rsid w:val="005A0F5D"/>
    <w:rsid w:val="005A15EB"/>
    <w:rsid w:val="005A6D06"/>
    <w:rsid w:val="005B044F"/>
    <w:rsid w:val="005B1606"/>
    <w:rsid w:val="005B4151"/>
    <w:rsid w:val="005B4693"/>
    <w:rsid w:val="005C1EB6"/>
    <w:rsid w:val="005C4771"/>
    <w:rsid w:val="005C52E0"/>
    <w:rsid w:val="005C631A"/>
    <w:rsid w:val="005D0A77"/>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047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20DA"/>
    <w:rsid w:val="0069510D"/>
    <w:rsid w:val="006961D5"/>
    <w:rsid w:val="006A52E7"/>
    <w:rsid w:val="006A6017"/>
    <w:rsid w:val="006A7C65"/>
    <w:rsid w:val="006B5265"/>
    <w:rsid w:val="006B52D5"/>
    <w:rsid w:val="006B75D7"/>
    <w:rsid w:val="006C56A8"/>
    <w:rsid w:val="006D1DF1"/>
    <w:rsid w:val="006D25DA"/>
    <w:rsid w:val="006D320D"/>
    <w:rsid w:val="006D3FF2"/>
    <w:rsid w:val="006D5DA5"/>
    <w:rsid w:val="006D6F7C"/>
    <w:rsid w:val="006E0ED0"/>
    <w:rsid w:val="006E2F5F"/>
    <w:rsid w:val="006E4240"/>
    <w:rsid w:val="006E46F5"/>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55"/>
    <w:rsid w:val="007743B3"/>
    <w:rsid w:val="00774BBD"/>
    <w:rsid w:val="00782771"/>
    <w:rsid w:val="007835F0"/>
    <w:rsid w:val="007841B0"/>
    <w:rsid w:val="00786E6B"/>
    <w:rsid w:val="0079291D"/>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64"/>
    <w:rsid w:val="00813338"/>
    <w:rsid w:val="008173EF"/>
    <w:rsid w:val="008221AA"/>
    <w:rsid w:val="00825916"/>
    <w:rsid w:val="0083180B"/>
    <w:rsid w:val="008337CA"/>
    <w:rsid w:val="00835615"/>
    <w:rsid w:val="00837CF1"/>
    <w:rsid w:val="00837DF5"/>
    <w:rsid w:val="008464FC"/>
    <w:rsid w:val="008466C1"/>
    <w:rsid w:val="008503D3"/>
    <w:rsid w:val="008530EB"/>
    <w:rsid w:val="00856BF1"/>
    <w:rsid w:val="00860520"/>
    <w:rsid w:val="00863941"/>
    <w:rsid w:val="00871434"/>
    <w:rsid w:val="0087411D"/>
    <w:rsid w:val="008757B7"/>
    <w:rsid w:val="008762EC"/>
    <w:rsid w:val="00883EB8"/>
    <w:rsid w:val="00891CB8"/>
    <w:rsid w:val="0089410A"/>
    <w:rsid w:val="008964C1"/>
    <w:rsid w:val="008A16C5"/>
    <w:rsid w:val="008B0442"/>
    <w:rsid w:val="008B0DAC"/>
    <w:rsid w:val="008B2C01"/>
    <w:rsid w:val="008C0741"/>
    <w:rsid w:val="008C1D8F"/>
    <w:rsid w:val="008C39D0"/>
    <w:rsid w:val="008C6CA0"/>
    <w:rsid w:val="008D13E9"/>
    <w:rsid w:val="008D4A36"/>
    <w:rsid w:val="008D7453"/>
    <w:rsid w:val="008E0ADF"/>
    <w:rsid w:val="008E12B8"/>
    <w:rsid w:val="008E157C"/>
    <w:rsid w:val="008E32E6"/>
    <w:rsid w:val="008E4D0D"/>
    <w:rsid w:val="008F711D"/>
    <w:rsid w:val="008F7601"/>
    <w:rsid w:val="00901F5C"/>
    <w:rsid w:val="00904151"/>
    <w:rsid w:val="009073F4"/>
    <w:rsid w:val="00911961"/>
    <w:rsid w:val="009144B9"/>
    <w:rsid w:val="00914C5E"/>
    <w:rsid w:val="009217B1"/>
    <w:rsid w:val="00921C62"/>
    <w:rsid w:val="00923BF4"/>
    <w:rsid w:val="009267B2"/>
    <w:rsid w:val="00931C9A"/>
    <w:rsid w:val="00933C83"/>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3DE2"/>
    <w:rsid w:val="009B5AE2"/>
    <w:rsid w:val="009C471B"/>
    <w:rsid w:val="009D126C"/>
    <w:rsid w:val="009D1D9E"/>
    <w:rsid w:val="009D33A3"/>
    <w:rsid w:val="009D6657"/>
    <w:rsid w:val="009D6A8E"/>
    <w:rsid w:val="009E0449"/>
    <w:rsid w:val="009E5279"/>
    <w:rsid w:val="009E6A86"/>
    <w:rsid w:val="009E782C"/>
    <w:rsid w:val="009E7CBF"/>
    <w:rsid w:val="009E7EF0"/>
    <w:rsid w:val="009F1A9B"/>
    <w:rsid w:val="009F1F64"/>
    <w:rsid w:val="009F2EFC"/>
    <w:rsid w:val="00A00CED"/>
    <w:rsid w:val="00A06B2B"/>
    <w:rsid w:val="00A11F5D"/>
    <w:rsid w:val="00A164B4"/>
    <w:rsid w:val="00A16E5D"/>
    <w:rsid w:val="00A17EC2"/>
    <w:rsid w:val="00A244C2"/>
    <w:rsid w:val="00A30007"/>
    <w:rsid w:val="00A30ACF"/>
    <w:rsid w:val="00A37014"/>
    <w:rsid w:val="00A379D7"/>
    <w:rsid w:val="00A44570"/>
    <w:rsid w:val="00A44E15"/>
    <w:rsid w:val="00A536B6"/>
    <w:rsid w:val="00A53CCE"/>
    <w:rsid w:val="00A60B55"/>
    <w:rsid w:val="00A60DA7"/>
    <w:rsid w:val="00A6138C"/>
    <w:rsid w:val="00A64337"/>
    <w:rsid w:val="00A64A82"/>
    <w:rsid w:val="00A66DF1"/>
    <w:rsid w:val="00A66F8F"/>
    <w:rsid w:val="00A7169D"/>
    <w:rsid w:val="00A7192D"/>
    <w:rsid w:val="00A75364"/>
    <w:rsid w:val="00A77A37"/>
    <w:rsid w:val="00A809D2"/>
    <w:rsid w:val="00A81A53"/>
    <w:rsid w:val="00A81D92"/>
    <w:rsid w:val="00A838B1"/>
    <w:rsid w:val="00A87764"/>
    <w:rsid w:val="00A94EDA"/>
    <w:rsid w:val="00A95294"/>
    <w:rsid w:val="00A96D36"/>
    <w:rsid w:val="00A9792C"/>
    <w:rsid w:val="00AA47EE"/>
    <w:rsid w:val="00AA593E"/>
    <w:rsid w:val="00AA6710"/>
    <w:rsid w:val="00AB25A0"/>
    <w:rsid w:val="00AB3CB3"/>
    <w:rsid w:val="00AB49BA"/>
    <w:rsid w:val="00AB5124"/>
    <w:rsid w:val="00AB5728"/>
    <w:rsid w:val="00AC73E7"/>
    <w:rsid w:val="00AC79A3"/>
    <w:rsid w:val="00AD095E"/>
    <w:rsid w:val="00AD7FAF"/>
    <w:rsid w:val="00AE0EEC"/>
    <w:rsid w:val="00AE181A"/>
    <w:rsid w:val="00AE267E"/>
    <w:rsid w:val="00AE6B79"/>
    <w:rsid w:val="00AE7243"/>
    <w:rsid w:val="00AF09EB"/>
    <w:rsid w:val="00AF3C91"/>
    <w:rsid w:val="00AF463B"/>
    <w:rsid w:val="00AF5CFA"/>
    <w:rsid w:val="00B01393"/>
    <w:rsid w:val="00B03FB3"/>
    <w:rsid w:val="00B078F0"/>
    <w:rsid w:val="00B07DFD"/>
    <w:rsid w:val="00B10A8F"/>
    <w:rsid w:val="00B116F3"/>
    <w:rsid w:val="00B11F67"/>
    <w:rsid w:val="00B14B42"/>
    <w:rsid w:val="00B25360"/>
    <w:rsid w:val="00B311F7"/>
    <w:rsid w:val="00B32199"/>
    <w:rsid w:val="00B32FEC"/>
    <w:rsid w:val="00B349EF"/>
    <w:rsid w:val="00B36276"/>
    <w:rsid w:val="00B373C8"/>
    <w:rsid w:val="00B45346"/>
    <w:rsid w:val="00B46085"/>
    <w:rsid w:val="00B475E5"/>
    <w:rsid w:val="00B47814"/>
    <w:rsid w:val="00B50646"/>
    <w:rsid w:val="00B507DA"/>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5C66"/>
    <w:rsid w:val="00BA690D"/>
    <w:rsid w:val="00BB54BB"/>
    <w:rsid w:val="00BC4490"/>
    <w:rsid w:val="00BC6D35"/>
    <w:rsid w:val="00BD0485"/>
    <w:rsid w:val="00BD0E64"/>
    <w:rsid w:val="00BD3515"/>
    <w:rsid w:val="00BD452E"/>
    <w:rsid w:val="00BD6845"/>
    <w:rsid w:val="00BE13B6"/>
    <w:rsid w:val="00BE35A9"/>
    <w:rsid w:val="00BF163C"/>
    <w:rsid w:val="00BF256B"/>
    <w:rsid w:val="00BF2982"/>
    <w:rsid w:val="00BF3DD4"/>
    <w:rsid w:val="00BF5325"/>
    <w:rsid w:val="00C03979"/>
    <w:rsid w:val="00C03CA6"/>
    <w:rsid w:val="00C04183"/>
    <w:rsid w:val="00C120B3"/>
    <w:rsid w:val="00C20CE9"/>
    <w:rsid w:val="00C20DFA"/>
    <w:rsid w:val="00C236CB"/>
    <w:rsid w:val="00C26594"/>
    <w:rsid w:val="00C27ECA"/>
    <w:rsid w:val="00C306D8"/>
    <w:rsid w:val="00C3106E"/>
    <w:rsid w:val="00C33476"/>
    <w:rsid w:val="00C412FF"/>
    <w:rsid w:val="00C41496"/>
    <w:rsid w:val="00C459B3"/>
    <w:rsid w:val="00C53D7A"/>
    <w:rsid w:val="00C546FB"/>
    <w:rsid w:val="00C56785"/>
    <w:rsid w:val="00C63552"/>
    <w:rsid w:val="00C67EC9"/>
    <w:rsid w:val="00C733C5"/>
    <w:rsid w:val="00C74326"/>
    <w:rsid w:val="00C80EF4"/>
    <w:rsid w:val="00C849BD"/>
    <w:rsid w:val="00C86AFB"/>
    <w:rsid w:val="00C917C6"/>
    <w:rsid w:val="00C92B71"/>
    <w:rsid w:val="00C94B9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E42CE"/>
    <w:rsid w:val="00CF175C"/>
    <w:rsid w:val="00CF3FC4"/>
    <w:rsid w:val="00D02513"/>
    <w:rsid w:val="00D0643D"/>
    <w:rsid w:val="00D107EC"/>
    <w:rsid w:val="00D12184"/>
    <w:rsid w:val="00D12955"/>
    <w:rsid w:val="00D150B2"/>
    <w:rsid w:val="00D20794"/>
    <w:rsid w:val="00D22CE8"/>
    <w:rsid w:val="00D3099C"/>
    <w:rsid w:val="00D35F56"/>
    <w:rsid w:val="00D36BCC"/>
    <w:rsid w:val="00D41213"/>
    <w:rsid w:val="00D42D33"/>
    <w:rsid w:val="00D43F55"/>
    <w:rsid w:val="00D4446E"/>
    <w:rsid w:val="00D447A3"/>
    <w:rsid w:val="00D46D62"/>
    <w:rsid w:val="00D47008"/>
    <w:rsid w:val="00D5053C"/>
    <w:rsid w:val="00D61EB4"/>
    <w:rsid w:val="00D62542"/>
    <w:rsid w:val="00D62B51"/>
    <w:rsid w:val="00D66E97"/>
    <w:rsid w:val="00D70C69"/>
    <w:rsid w:val="00D71C75"/>
    <w:rsid w:val="00D745C6"/>
    <w:rsid w:val="00D75D4D"/>
    <w:rsid w:val="00D770E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25FE2"/>
    <w:rsid w:val="00E33AA4"/>
    <w:rsid w:val="00E3493D"/>
    <w:rsid w:val="00E4041E"/>
    <w:rsid w:val="00E43C5D"/>
    <w:rsid w:val="00E4749B"/>
    <w:rsid w:val="00E475A3"/>
    <w:rsid w:val="00E5404D"/>
    <w:rsid w:val="00E61AF1"/>
    <w:rsid w:val="00E61E06"/>
    <w:rsid w:val="00E630A8"/>
    <w:rsid w:val="00E63466"/>
    <w:rsid w:val="00E72D7D"/>
    <w:rsid w:val="00E73917"/>
    <w:rsid w:val="00E7450B"/>
    <w:rsid w:val="00E745F6"/>
    <w:rsid w:val="00E971E7"/>
    <w:rsid w:val="00E97342"/>
    <w:rsid w:val="00EA17A1"/>
    <w:rsid w:val="00EA61C2"/>
    <w:rsid w:val="00EA6FA5"/>
    <w:rsid w:val="00EA72BC"/>
    <w:rsid w:val="00EB1981"/>
    <w:rsid w:val="00EB5A2E"/>
    <w:rsid w:val="00EC2252"/>
    <w:rsid w:val="00EC447A"/>
    <w:rsid w:val="00EC7E91"/>
    <w:rsid w:val="00ED1000"/>
    <w:rsid w:val="00ED116B"/>
    <w:rsid w:val="00ED4B53"/>
    <w:rsid w:val="00ED7BDA"/>
    <w:rsid w:val="00EE0343"/>
    <w:rsid w:val="00EE121C"/>
    <w:rsid w:val="00EE78E4"/>
    <w:rsid w:val="00EE792D"/>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058C"/>
    <w:rsid w:val="00F44898"/>
    <w:rsid w:val="00F53C65"/>
    <w:rsid w:val="00F57AA4"/>
    <w:rsid w:val="00F63DF0"/>
    <w:rsid w:val="00F80F86"/>
    <w:rsid w:val="00F8158B"/>
    <w:rsid w:val="00F81617"/>
    <w:rsid w:val="00F8314F"/>
    <w:rsid w:val="00F834CE"/>
    <w:rsid w:val="00F848BC"/>
    <w:rsid w:val="00F879FC"/>
    <w:rsid w:val="00F941B9"/>
    <w:rsid w:val="00FA1ABA"/>
    <w:rsid w:val="00FA5F7B"/>
    <w:rsid w:val="00FB0817"/>
    <w:rsid w:val="00FB3E73"/>
    <w:rsid w:val="00FB4822"/>
    <w:rsid w:val="00FB4938"/>
    <w:rsid w:val="00FB4AA5"/>
    <w:rsid w:val="00FC0451"/>
    <w:rsid w:val="00FC10A9"/>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20EBCCA"/>
  <w15:docId w15:val="{C0BB6C66-30BA-4771-9C4C-071B21024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 w:type="character" w:styleId="afc">
    <w:name w:val="annotation reference"/>
    <w:rsid w:val="00EE792D"/>
    <w:rPr>
      <w:sz w:val="16"/>
      <w:szCs w:val="16"/>
    </w:rPr>
  </w:style>
  <w:style w:type="paragraph" w:styleId="afd">
    <w:name w:val="annotation text"/>
    <w:basedOn w:val="a2"/>
    <w:link w:val="afe"/>
    <w:rsid w:val="00EE792D"/>
    <w:rPr>
      <w:sz w:val="20"/>
      <w:szCs w:val="20"/>
    </w:rPr>
  </w:style>
  <w:style w:type="character" w:customStyle="1" w:styleId="afe">
    <w:name w:val="טקסט הערה תו"/>
    <w:link w:val="afd"/>
    <w:rsid w:val="00EE792D"/>
    <w:rPr>
      <w:rFonts w:cs="FrankRuehl"/>
      <w:lang w:eastAsia="he-IL"/>
    </w:rPr>
  </w:style>
  <w:style w:type="paragraph" w:styleId="aff">
    <w:name w:val="annotation subject"/>
    <w:basedOn w:val="afd"/>
    <w:next w:val="afd"/>
    <w:link w:val="aff0"/>
    <w:rsid w:val="00EE792D"/>
    <w:rPr>
      <w:b/>
      <w:bCs/>
    </w:rPr>
  </w:style>
  <w:style w:type="character" w:customStyle="1" w:styleId="aff0">
    <w:name w:val="נושא הערה תו"/>
    <w:link w:val="aff"/>
    <w:rsid w:val="00EE792D"/>
    <w:rPr>
      <w:rFonts w:cs="FrankRuehl"/>
      <w:b/>
      <w:bCs/>
      <w:lang w:eastAsia="he-IL"/>
    </w:rPr>
  </w:style>
  <w:style w:type="paragraph" w:styleId="aff1">
    <w:name w:val="List Paragraph"/>
    <w:basedOn w:val="a2"/>
    <w:uiPriority w:val="34"/>
    <w:qFormat/>
    <w:rsid w:val="00C236C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23111370">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893539427">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41718141">
      <w:bodyDiv w:val="1"/>
      <w:marLeft w:val="0"/>
      <w:marRight w:val="0"/>
      <w:marTop w:val="0"/>
      <w:marBottom w:val="0"/>
      <w:divBdr>
        <w:top w:val="none" w:sz="0" w:space="0" w:color="auto"/>
        <w:left w:val="none" w:sz="0" w:space="0" w:color="auto"/>
        <w:bottom w:val="none" w:sz="0" w:space="0" w:color="auto"/>
        <w:right w:val="none" w:sz="0" w:space="0" w:color="auto"/>
      </w:divBdr>
      <w:divsChild>
        <w:div w:id="410732970">
          <w:marLeft w:val="0"/>
          <w:marRight w:val="1800"/>
          <w:marTop w:val="86"/>
          <w:marBottom w:val="0"/>
          <w:divBdr>
            <w:top w:val="none" w:sz="0" w:space="0" w:color="auto"/>
            <w:left w:val="none" w:sz="0" w:space="0" w:color="auto"/>
            <w:bottom w:val="none" w:sz="0" w:space="0" w:color="auto"/>
            <w:right w:val="none" w:sz="0" w:space="0" w:color="auto"/>
          </w:divBdr>
        </w:div>
        <w:div w:id="2017421378">
          <w:marLeft w:val="0"/>
          <w:marRight w:val="1800"/>
          <w:marTop w:val="86"/>
          <w:marBottom w:val="0"/>
          <w:divBdr>
            <w:top w:val="none" w:sz="0" w:space="0" w:color="auto"/>
            <w:left w:val="none" w:sz="0" w:space="0" w:color="auto"/>
            <w:bottom w:val="none" w:sz="0" w:space="0" w:color="auto"/>
            <w:right w:val="none" w:sz="0" w:space="0" w:color="auto"/>
          </w:divBdr>
        </w:div>
        <w:div w:id="921331305">
          <w:marLeft w:val="0"/>
          <w:marRight w:val="1800"/>
          <w:marTop w:val="86"/>
          <w:marBottom w:val="0"/>
          <w:divBdr>
            <w:top w:val="none" w:sz="0" w:space="0" w:color="auto"/>
            <w:left w:val="none" w:sz="0" w:space="0" w:color="auto"/>
            <w:bottom w:val="none" w:sz="0" w:space="0" w:color="auto"/>
            <w:right w:val="none" w:sz="0" w:space="0" w:color="auto"/>
          </w:divBdr>
        </w:div>
        <w:div w:id="1382631699">
          <w:marLeft w:val="0"/>
          <w:marRight w:val="1800"/>
          <w:marTop w:val="86"/>
          <w:marBottom w:val="0"/>
          <w:divBdr>
            <w:top w:val="none" w:sz="0" w:space="0" w:color="auto"/>
            <w:left w:val="none" w:sz="0" w:space="0" w:color="auto"/>
            <w:bottom w:val="none" w:sz="0" w:space="0" w:color="auto"/>
            <w:right w:val="none" w:sz="0" w:space="0" w:color="auto"/>
          </w:divBdr>
        </w:div>
      </w:divsChild>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B5A1A4-7705-4EB6-98D3-AE8D60277F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Pages>
  <Words>618</Words>
  <Characters>3044</Characters>
  <Application>Microsoft Office Word</Application>
  <DocSecurity>4</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3655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Uzi Naim</cp:lastModifiedBy>
  <cp:revision>2</cp:revision>
  <cp:lastPrinted>2015-09-21T09:52:00Z</cp:lastPrinted>
  <dcterms:created xsi:type="dcterms:W3CDTF">2025-11-25T14:56:00Z</dcterms:created>
  <dcterms:modified xsi:type="dcterms:W3CDTF">2025-11-25T14:56:00Z</dcterms:modified>
</cp:coreProperties>
</file>